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A518" w14:textId="53B19016" w:rsidR="00297EEF" w:rsidRDefault="0028492D">
      <w:r w:rsidRPr="004F2303">
        <w:rPr>
          <w:rFonts w:ascii="Arial" w:hAnsi="Arial" w:cs="Arial"/>
          <w:b/>
          <w:noProof/>
        </w:rPr>
        <w:drawing>
          <wp:inline distT="0" distB="0" distL="0" distR="0" wp14:anchorId="262D41D6" wp14:editId="105C9142">
            <wp:extent cx="793750" cy="7937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95" cy="7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675">
        <w:t xml:space="preserve">                      </w:t>
      </w:r>
      <w:r w:rsidR="00341675" w:rsidRPr="00341675">
        <w:rPr>
          <w:rFonts w:ascii="Arial" w:hAnsi="Arial" w:cs="Arial"/>
          <w:b/>
          <w:bCs/>
          <w:sz w:val="28"/>
          <w:szCs w:val="28"/>
          <w:u w:val="single"/>
        </w:rPr>
        <w:t>DistanceLearningCentre.com</w:t>
      </w:r>
    </w:p>
    <w:p w14:paraId="12E08273" w14:textId="77777777" w:rsidR="00341675" w:rsidRDefault="00341675" w:rsidP="00297EEF">
      <w:pPr>
        <w:pStyle w:val="Default"/>
        <w:jc w:val="center"/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</w:pPr>
    </w:p>
    <w:p w14:paraId="29695B05" w14:textId="5DF17348" w:rsidR="00297EEF" w:rsidRPr="00395C11" w:rsidRDefault="00297EEF" w:rsidP="00297EEF">
      <w:pPr>
        <w:pStyle w:val="Default"/>
        <w:jc w:val="center"/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</w:pPr>
      <w:r w:rsidRPr="00395C11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>L</w:t>
      </w:r>
      <w:r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>earner</w:t>
      </w:r>
      <w:r w:rsidRPr="00395C11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 xml:space="preserve"> I</w:t>
      </w:r>
      <w:r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>nternal</w:t>
      </w:r>
      <w:r w:rsidRPr="00395C11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 xml:space="preserve"> A</w:t>
      </w:r>
      <w:r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>ssessment</w:t>
      </w:r>
      <w:r w:rsidRPr="00395C11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 xml:space="preserve"> A</w:t>
      </w:r>
      <w:r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>ppeal</w:t>
      </w:r>
      <w:r w:rsidRPr="00395C11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 xml:space="preserve"> F</w:t>
      </w:r>
      <w:r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>orm</w:t>
      </w:r>
    </w:p>
    <w:p w14:paraId="49D5855D" w14:textId="77777777" w:rsidR="00297EEF" w:rsidRPr="00AF470B" w:rsidRDefault="00297EEF" w:rsidP="00297EEF">
      <w:pPr>
        <w:pStyle w:val="Default"/>
        <w:rPr>
          <w:rFonts w:ascii="Arial" w:hAnsi="Arial" w:cs="Arial"/>
          <w:b/>
          <w:bCs/>
          <w:iCs/>
          <w:color w:val="auto"/>
          <w:sz w:val="28"/>
          <w:szCs w:val="28"/>
        </w:rPr>
      </w:pPr>
      <w:r w:rsidRPr="00AF470B">
        <w:rPr>
          <w:rFonts w:ascii="Arial" w:hAnsi="Arial" w:cs="Arial"/>
          <w:b/>
          <w:bCs/>
          <w:iCs/>
          <w:color w:val="auto"/>
          <w:sz w:val="28"/>
          <w:szCs w:val="28"/>
        </w:rPr>
        <w:t xml:space="preserve">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952"/>
        <w:gridCol w:w="2098"/>
      </w:tblGrid>
      <w:tr w:rsidR="00297EEF" w:rsidRPr="00AF470B" w14:paraId="55B2590E" w14:textId="77777777" w:rsidTr="003F7E6E">
        <w:trPr>
          <w:trHeight w:val="272"/>
          <w:jc w:val="center"/>
        </w:trPr>
        <w:tc>
          <w:tcPr>
            <w:tcW w:w="3414" w:type="dxa"/>
          </w:tcPr>
          <w:p w14:paraId="1F6A239E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AF470B">
              <w:rPr>
                <w:rFonts w:ascii="Arial" w:hAnsi="Arial" w:cs="Arial"/>
                <w:b/>
                <w:bCs/>
                <w:color w:val="auto"/>
                <w:u w:val="single"/>
              </w:rPr>
              <w:t>S</w:t>
            </w:r>
            <w:r>
              <w:rPr>
                <w:rFonts w:ascii="Arial" w:hAnsi="Arial" w:cs="Arial"/>
                <w:b/>
                <w:bCs/>
                <w:color w:val="auto"/>
                <w:u w:val="single"/>
              </w:rPr>
              <w:t xml:space="preserve">ection </w:t>
            </w:r>
            <w:r w:rsidRPr="00AF470B">
              <w:rPr>
                <w:rFonts w:ascii="Arial" w:hAnsi="Arial" w:cs="Arial"/>
                <w:b/>
                <w:bCs/>
                <w:color w:val="auto"/>
                <w:u w:val="single"/>
              </w:rPr>
              <w:t xml:space="preserve">1 </w:t>
            </w:r>
          </w:p>
          <w:p w14:paraId="45E52E47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6050" w:type="dxa"/>
            <w:gridSpan w:val="2"/>
          </w:tcPr>
          <w:p w14:paraId="042D3762" w14:textId="0E1037E0" w:rsidR="00297EEF" w:rsidRPr="002E6AD1" w:rsidRDefault="00B82F66" w:rsidP="003F7E6E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E6AD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To be completed</w:t>
            </w:r>
            <w:r w:rsidR="00A10D2A" w:rsidRPr="002E6AD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by the learner</w:t>
            </w:r>
            <w:r w:rsidRPr="002E6AD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if appealing an academic grading decision</w:t>
            </w:r>
          </w:p>
        </w:tc>
      </w:tr>
      <w:tr w:rsidR="00297EEF" w:rsidRPr="00AF470B" w14:paraId="4B34CB4E" w14:textId="77777777" w:rsidTr="003F7E6E">
        <w:trPr>
          <w:trHeight w:val="453"/>
          <w:jc w:val="center"/>
        </w:trPr>
        <w:tc>
          <w:tcPr>
            <w:tcW w:w="3414" w:type="dxa"/>
          </w:tcPr>
          <w:p w14:paraId="360F5F9A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Name of learner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</w:p>
          <w:p w14:paraId="06D377E8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50" w:type="dxa"/>
            <w:gridSpan w:val="2"/>
          </w:tcPr>
          <w:p w14:paraId="79ABB467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97EEF" w:rsidRPr="00AF470B" w14:paraId="057FCF34" w14:textId="77777777" w:rsidTr="003F7E6E">
        <w:trPr>
          <w:trHeight w:val="453"/>
          <w:jc w:val="center"/>
        </w:trPr>
        <w:tc>
          <w:tcPr>
            <w:tcW w:w="3414" w:type="dxa"/>
          </w:tcPr>
          <w:p w14:paraId="43683ACA" w14:textId="77777777" w:rsidR="00297EEF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Learner email:</w:t>
            </w:r>
          </w:p>
        </w:tc>
        <w:tc>
          <w:tcPr>
            <w:tcW w:w="6050" w:type="dxa"/>
            <w:gridSpan w:val="2"/>
          </w:tcPr>
          <w:p w14:paraId="10A42DDA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97EEF" w:rsidRPr="00AF470B" w14:paraId="378891A1" w14:textId="77777777" w:rsidTr="003F7E6E">
        <w:trPr>
          <w:trHeight w:val="453"/>
          <w:jc w:val="center"/>
        </w:trPr>
        <w:tc>
          <w:tcPr>
            <w:tcW w:w="3414" w:type="dxa"/>
          </w:tcPr>
          <w:p w14:paraId="133CAA8D" w14:textId="77777777" w:rsidR="00297EEF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Learner entity code:</w:t>
            </w:r>
          </w:p>
        </w:tc>
        <w:tc>
          <w:tcPr>
            <w:tcW w:w="6050" w:type="dxa"/>
            <w:gridSpan w:val="2"/>
          </w:tcPr>
          <w:p w14:paraId="1967A097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97EEF" w:rsidRPr="00AF470B" w14:paraId="6E57688A" w14:textId="77777777" w:rsidTr="003F7E6E">
        <w:trPr>
          <w:trHeight w:val="453"/>
          <w:jc w:val="center"/>
        </w:trPr>
        <w:tc>
          <w:tcPr>
            <w:tcW w:w="3414" w:type="dxa"/>
          </w:tcPr>
          <w:p w14:paraId="0D479FFD" w14:textId="77777777" w:rsidR="00297EEF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Course title:</w:t>
            </w:r>
          </w:p>
        </w:tc>
        <w:tc>
          <w:tcPr>
            <w:tcW w:w="6050" w:type="dxa"/>
            <w:gridSpan w:val="2"/>
          </w:tcPr>
          <w:p w14:paraId="0FD15FDD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97EEF" w:rsidRPr="00AF470B" w14:paraId="1F8BB0AF" w14:textId="77777777" w:rsidTr="003F7E6E">
        <w:trPr>
          <w:trHeight w:val="453"/>
          <w:jc w:val="center"/>
        </w:trPr>
        <w:tc>
          <w:tcPr>
            <w:tcW w:w="3414" w:type="dxa"/>
          </w:tcPr>
          <w:p w14:paraId="2A526C5F" w14:textId="77777777" w:rsidR="00297EEF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Unit title:</w:t>
            </w:r>
          </w:p>
        </w:tc>
        <w:tc>
          <w:tcPr>
            <w:tcW w:w="6050" w:type="dxa"/>
            <w:gridSpan w:val="2"/>
          </w:tcPr>
          <w:p w14:paraId="37144444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97EEF" w:rsidRPr="00AF470B" w14:paraId="6FB927FD" w14:textId="77777777" w:rsidTr="003F7E6E">
        <w:trPr>
          <w:trHeight w:val="453"/>
          <w:jc w:val="center"/>
        </w:trPr>
        <w:tc>
          <w:tcPr>
            <w:tcW w:w="3414" w:type="dxa"/>
          </w:tcPr>
          <w:p w14:paraId="4D05E418" w14:textId="77777777" w:rsidR="00297EEF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Assessment to be re-marked: please tick:</w:t>
            </w:r>
          </w:p>
          <w:p w14:paraId="760C413C" w14:textId="77777777" w:rsidR="00297EEF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50" w:type="dxa"/>
            <w:gridSpan w:val="2"/>
          </w:tcPr>
          <w:p w14:paraId="4F2F96CD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045E6F" wp14:editId="2CA7AA1B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21590</wp:posOffset>
                      </wp:positionV>
                      <wp:extent cx="290195" cy="179705"/>
                      <wp:effectExtent l="12065" t="10795" r="1206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A1D5CF" w14:textId="77777777" w:rsidR="00297EEF" w:rsidRDefault="00297EEF" w:rsidP="00297E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45E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7.3pt;margin-top:1.7pt;width:22.8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">
                      <v:textbox>
                        <w:txbxContent>
                          <w:p w14:paraId="18A1D5CF" w14:textId="77777777" w:rsidR="00297EEF" w:rsidRDefault="00297EEF" w:rsidP="00297EE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35A94C" wp14:editId="20AC9A22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21590</wp:posOffset>
                      </wp:positionV>
                      <wp:extent cx="290195" cy="179705"/>
                      <wp:effectExtent l="12700" t="10795" r="11430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87957" w14:textId="77777777" w:rsidR="00297EEF" w:rsidRDefault="00297EEF" w:rsidP="00297E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5A94C" id="Text Box 1" o:spid="_x0000_s1027" type="#_x0000_t202" style="position:absolute;margin-left:57.1pt;margin-top:1.7pt;width:22.8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">
                      <v:textbox>
                        <w:txbxContent>
                          <w:p w14:paraId="33287957" w14:textId="77777777" w:rsidR="00297EEF" w:rsidRDefault="00297EEF" w:rsidP="00297EE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Assignment:                                        Exam: </w:t>
            </w:r>
          </w:p>
        </w:tc>
      </w:tr>
      <w:tr w:rsidR="00297EEF" w:rsidRPr="00AF470B" w14:paraId="09117C66" w14:textId="77777777" w:rsidTr="003F7E6E">
        <w:trPr>
          <w:trHeight w:val="453"/>
          <w:jc w:val="center"/>
        </w:trPr>
        <w:tc>
          <w:tcPr>
            <w:tcW w:w="3414" w:type="dxa"/>
          </w:tcPr>
          <w:p w14:paraId="2D3FF5DE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tutor/a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ssessor:</w:t>
            </w:r>
          </w:p>
          <w:p w14:paraId="09C8214A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50" w:type="dxa"/>
            <w:gridSpan w:val="2"/>
          </w:tcPr>
          <w:p w14:paraId="5DB1CCFA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97EEF" w:rsidRPr="00AF470B" w14:paraId="3BD98F08" w14:textId="77777777" w:rsidTr="003F7E6E">
        <w:trPr>
          <w:trHeight w:val="453"/>
          <w:jc w:val="center"/>
        </w:trPr>
        <w:tc>
          <w:tcPr>
            <w:tcW w:w="3414" w:type="dxa"/>
          </w:tcPr>
          <w:p w14:paraId="7EDE05E8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 xml:space="preserve">Date of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assessment d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ecision:</w:t>
            </w:r>
          </w:p>
        </w:tc>
        <w:tc>
          <w:tcPr>
            <w:tcW w:w="6050" w:type="dxa"/>
            <w:gridSpan w:val="2"/>
          </w:tcPr>
          <w:p w14:paraId="26957F9B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04D2D8E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97EEF" w:rsidRPr="00AF470B" w14:paraId="066535CA" w14:textId="77777777" w:rsidTr="003F7E6E">
        <w:trPr>
          <w:trHeight w:val="227"/>
          <w:jc w:val="center"/>
        </w:trPr>
        <w:tc>
          <w:tcPr>
            <w:tcW w:w="3414" w:type="dxa"/>
          </w:tcPr>
          <w:p w14:paraId="2450F5B5" w14:textId="77777777" w:rsidR="00297EEF" w:rsidRDefault="00297EEF" w:rsidP="003F7E6E">
            <w:pPr>
              <w:pStyle w:val="Default"/>
              <w:ind w:right="-42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auto"/>
                <w:sz w:val="20"/>
                <w:szCs w:val="20"/>
              </w:rPr>
              <w:t>Learner to provide details of reasons why the assessment should be re-marked:</w:t>
            </w:r>
          </w:p>
          <w:p w14:paraId="50EEE563" w14:textId="77777777" w:rsidR="00297EEF" w:rsidRDefault="00297EEF" w:rsidP="003F7E6E">
            <w:pPr>
              <w:pStyle w:val="Default"/>
              <w:ind w:right="-42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77E2EF7D" w14:textId="77777777" w:rsidR="00297EEF" w:rsidRPr="001A34F3" w:rsidRDefault="00297EEF" w:rsidP="003F7E6E">
            <w:pPr>
              <w:pStyle w:val="Default"/>
              <w:ind w:right="-42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580A7729" w14:textId="77777777" w:rsidR="00297EEF" w:rsidRDefault="00297EEF" w:rsidP="003F7E6E">
            <w:pPr>
              <w:pStyle w:val="Default"/>
              <w:ind w:right="-42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248A3756" w14:textId="77777777" w:rsidR="00297EEF" w:rsidRDefault="00297EEF" w:rsidP="003F7E6E">
            <w:pPr>
              <w:pStyle w:val="Default"/>
              <w:ind w:right="-42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6579B71B" w14:textId="77777777" w:rsidR="00297EEF" w:rsidRPr="00AF470B" w:rsidRDefault="00297EEF" w:rsidP="003F7E6E">
            <w:pPr>
              <w:pStyle w:val="Default"/>
              <w:ind w:right="-4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050" w:type="dxa"/>
            <w:gridSpan w:val="2"/>
          </w:tcPr>
          <w:p w14:paraId="097270FC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8492D" w:rsidRPr="00AF470B" w14:paraId="19281008" w14:textId="77777777" w:rsidTr="0028492D">
        <w:trPr>
          <w:trHeight w:val="468"/>
          <w:jc w:val="center"/>
        </w:trPr>
        <w:tc>
          <w:tcPr>
            <w:tcW w:w="3414" w:type="dxa"/>
          </w:tcPr>
          <w:p w14:paraId="73CD295F" w14:textId="62C0355E" w:rsidR="0028492D" w:rsidRPr="00AF470B" w:rsidRDefault="0028492D" w:rsidP="003F7E6E">
            <w:pPr>
              <w:pStyle w:val="Default"/>
              <w:ind w:right="-42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Learner 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signature:</w:t>
            </w:r>
          </w:p>
        </w:tc>
        <w:tc>
          <w:tcPr>
            <w:tcW w:w="3952" w:type="dxa"/>
          </w:tcPr>
          <w:p w14:paraId="3A5EC15F" w14:textId="77777777" w:rsidR="0028492D" w:rsidRPr="00AF470B" w:rsidRDefault="0028492D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</w:tcPr>
          <w:p w14:paraId="784F66CF" w14:textId="52C1ADBB" w:rsidR="0028492D" w:rsidRPr="00AF470B" w:rsidRDefault="0028492D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Date:</w:t>
            </w:r>
          </w:p>
        </w:tc>
      </w:tr>
    </w:tbl>
    <w:p w14:paraId="30FBCE10" w14:textId="7DC48468" w:rsidR="00297EEF" w:rsidRDefault="00297EEF" w:rsidP="00297EE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952"/>
        <w:gridCol w:w="2098"/>
      </w:tblGrid>
      <w:tr w:rsidR="00341675" w:rsidRPr="00AF470B" w14:paraId="0A7AE396" w14:textId="77777777" w:rsidTr="00A26D4D">
        <w:trPr>
          <w:trHeight w:val="272"/>
          <w:jc w:val="center"/>
        </w:trPr>
        <w:tc>
          <w:tcPr>
            <w:tcW w:w="3414" w:type="dxa"/>
          </w:tcPr>
          <w:p w14:paraId="6B9A9F5E" w14:textId="4C338C1E" w:rsidR="00341675" w:rsidRPr="00AF470B" w:rsidRDefault="00341675" w:rsidP="00A26D4D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AF470B">
              <w:rPr>
                <w:rFonts w:ascii="Arial" w:hAnsi="Arial" w:cs="Arial"/>
                <w:b/>
                <w:bCs/>
                <w:color w:val="auto"/>
                <w:u w:val="single"/>
              </w:rPr>
              <w:t>S</w:t>
            </w:r>
            <w:r>
              <w:rPr>
                <w:rFonts w:ascii="Arial" w:hAnsi="Arial" w:cs="Arial"/>
                <w:b/>
                <w:bCs/>
                <w:color w:val="auto"/>
                <w:u w:val="single"/>
              </w:rPr>
              <w:t>ection 2</w:t>
            </w:r>
          </w:p>
          <w:p w14:paraId="25E0BFE1" w14:textId="77777777" w:rsidR="00341675" w:rsidRPr="00AF470B" w:rsidRDefault="00341675" w:rsidP="00A26D4D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6050" w:type="dxa"/>
            <w:gridSpan w:val="2"/>
          </w:tcPr>
          <w:p w14:paraId="3A2DCF6A" w14:textId="67545893" w:rsidR="00341675" w:rsidRPr="002E6AD1" w:rsidRDefault="00B82F66" w:rsidP="00A26D4D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2E6AD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To be completed</w:t>
            </w:r>
            <w:r w:rsidR="00A10D2A" w:rsidRPr="002E6AD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by the learner</w:t>
            </w:r>
            <w:r w:rsidRPr="002E6AD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if appealing a</w:t>
            </w:r>
            <w:r w:rsidR="00A10D2A" w:rsidRPr="002E6AD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 academic misconduct decision</w:t>
            </w:r>
          </w:p>
        </w:tc>
      </w:tr>
      <w:tr w:rsidR="00341675" w:rsidRPr="00AF470B" w14:paraId="03FA706F" w14:textId="77777777" w:rsidTr="00A26D4D">
        <w:trPr>
          <w:trHeight w:val="453"/>
          <w:jc w:val="center"/>
        </w:trPr>
        <w:tc>
          <w:tcPr>
            <w:tcW w:w="3414" w:type="dxa"/>
          </w:tcPr>
          <w:p w14:paraId="2779AF4F" w14:textId="77777777" w:rsidR="00341675" w:rsidRPr="00AF470B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Name of learner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</w:p>
          <w:p w14:paraId="02473DEC" w14:textId="77777777" w:rsidR="00341675" w:rsidRPr="00AF470B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50" w:type="dxa"/>
            <w:gridSpan w:val="2"/>
          </w:tcPr>
          <w:p w14:paraId="021F4082" w14:textId="77777777" w:rsidR="00341675" w:rsidRPr="00AF470B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41675" w:rsidRPr="00AF470B" w14:paraId="4251CF90" w14:textId="77777777" w:rsidTr="00A26D4D">
        <w:trPr>
          <w:trHeight w:val="453"/>
          <w:jc w:val="center"/>
        </w:trPr>
        <w:tc>
          <w:tcPr>
            <w:tcW w:w="3414" w:type="dxa"/>
          </w:tcPr>
          <w:p w14:paraId="39B7F516" w14:textId="77777777" w:rsidR="00341675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Learner email:</w:t>
            </w:r>
          </w:p>
        </w:tc>
        <w:tc>
          <w:tcPr>
            <w:tcW w:w="6050" w:type="dxa"/>
            <w:gridSpan w:val="2"/>
          </w:tcPr>
          <w:p w14:paraId="614229FE" w14:textId="77777777" w:rsidR="00341675" w:rsidRPr="00AF470B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41675" w:rsidRPr="00AF470B" w14:paraId="3045D062" w14:textId="77777777" w:rsidTr="00A26D4D">
        <w:trPr>
          <w:trHeight w:val="453"/>
          <w:jc w:val="center"/>
        </w:trPr>
        <w:tc>
          <w:tcPr>
            <w:tcW w:w="3414" w:type="dxa"/>
          </w:tcPr>
          <w:p w14:paraId="57949C6E" w14:textId="77777777" w:rsidR="00341675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Learner entity code:</w:t>
            </w:r>
          </w:p>
        </w:tc>
        <w:tc>
          <w:tcPr>
            <w:tcW w:w="6050" w:type="dxa"/>
            <w:gridSpan w:val="2"/>
          </w:tcPr>
          <w:p w14:paraId="7B420EFC" w14:textId="77777777" w:rsidR="00341675" w:rsidRPr="00AF470B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41675" w:rsidRPr="00AF470B" w14:paraId="133226CA" w14:textId="77777777" w:rsidTr="00A26D4D">
        <w:trPr>
          <w:trHeight w:val="453"/>
          <w:jc w:val="center"/>
        </w:trPr>
        <w:tc>
          <w:tcPr>
            <w:tcW w:w="3414" w:type="dxa"/>
          </w:tcPr>
          <w:p w14:paraId="01581CBE" w14:textId="77777777" w:rsidR="00341675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Course title:</w:t>
            </w:r>
          </w:p>
        </w:tc>
        <w:tc>
          <w:tcPr>
            <w:tcW w:w="6050" w:type="dxa"/>
            <w:gridSpan w:val="2"/>
          </w:tcPr>
          <w:p w14:paraId="2C535009" w14:textId="77777777" w:rsidR="00341675" w:rsidRPr="00AF470B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41675" w:rsidRPr="00AF470B" w14:paraId="5B347CB7" w14:textId="77777777" w:rsidTr="00A26D4D">
        <w:trPr>
          <w:trHeight w:val="453"/>
          <w:jc w:val="center"/>
        </w:trPr>
        <w:tc>
          <w:tcPr>
            <w:tcW w:w="3414" w:type="dxa"/>
          </w:tcPr>
          <w:p w14:paraId="0606D73C" w14:textId="77777777" w:rsidR="00341675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Unit title:</w:t>
            </w:r>
          </w:p>
        </w:tc>
        <w:tc>
          <w:tcPr>
            <w:tcW w:w="6050" w:type="dxa"/>
            <w:gridSpan w:val="2"/>
          </w:tcPr>
          <w:p w14:paraId="4F7BCB56" w14:textId="77777777" w:rsidR="00341675" w:rsidRPr="00AF470B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41675" w:rsidRPr="00AF470B" w14:paraId="2FEB0D61" w14:textId="77777777" w:rsidTr="00A26D4D">
        <w:trPr>
          <w:trHeight w:val="453"/>
          <w:jc w:val="center"/>
        </w:trPr>
        <w:tc>
          <w:tcPr>
            <w:tcW w:w="3414" w:type="dxa"/>
          </w:tcPr>
          <w:p w14:paraId="07A1722B" w14:textId="13547BF0" w:rsidR="00341675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Assessment </w:t>
            </w:r>
            <w:r w:rsidR="00C27088">
              <w:rPr>
                <w:rFonts w:ascii="Arial" w:hAnsi="Arial" w:cs="Arial"/>
                <w:color w:val="auto"/>
                <w:sz w:val="20"/>
                <w:szCs w:val="20"/>
              </w:rPr>
              <w:t>where academic misconduct has been highlighted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 please tick:</w:t>
            </w:r>
          </w:p>
          <w:p w14:paraId="57A58E7F" w14:textId="77777777" w:rsidR="00341675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50" w:type="dxa"/>
            <w:gridSpan w:val="2"/>
          </w:tcPr>
          <w:p w14:paraId="055884CB" w14:textId="77777777" w:rsidR="00341675" w:rsidRPr="00AF470B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D788FE" wp14:editId="22AF654C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21590</wp:posOffset>
                      </wp:positionV>
                      <wp:extent cx="290195" cy="179705"/>
                      <wp:effectExtent l="12065" t="10795" r="12065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B1D02E" w14:textId="77777777" w:rsidR="00341675" w:rsidRDefault="00341675" w:rsidP="0034167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788FE" id="Text Box 3" o:spid="_x0000_s1028" type="#_x0000_t202" style="position:absolute;margin-left:197.3pt;margin-top:1.7pt;width:22.8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">
                      <v:textbox>
                        <w:txbxContent>
                          <w:p w14:paraId="00B1D02E" w14:textId="77777777" w:rsidR="00341675" w:rsidRDefault="00341675" w:rsidP="0034167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CDE190" wp14:editId="1E5319B2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21590</wp:posOffset>
                      </wp:positionV>
                      <wp:extent cx="290195" cy="179705"/>
                      <wp:effectExtent l="12700" t="10795" r="11430" b="952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09795" w14:textId="77777777" w:rsidR="00341675" w:rsidRDefault="00341675" w:rsidP="0034167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DE190" id="Text Box 5" o:spid="_x0000_s1029" type="#_x0000_t202" style="position:absolute;margin-left:57.1pt;margin-top:1.7pt;width:22.8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4eGgIAADE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">
                      <v:textbox>
                        <w:txbxContent>
                          <w:p w14:paraId="5DA09795" w14:textId="77777777" w:rsidR="00341675" w:rsidRDefault="00341675" w:rsidP="0034167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Assignment:                                        Exam: </w:t>
            </w:r>
          </w:p>
        </w:tc>
      </w:tr>
      <w:tr w:rsidR="00341675" w:rsidRPr="00AF470B" w14:paraId="2A995074" w14:textId="77777777" w:rsidTr="00A26D4D">
        <w:trPr>
          <w:trHeight w:val="453"/>
          <w:jc w:val="center"/>
        </w:trPr>
        <w:tc>
          <w:tcPr>
            <w:tcW w:w="3414" w:type="dxa"/>
          </w:tcPr>
          <w:p w14:paraId="676D0D77" w14:textId="77777777" w:rsidR="00341675" w:rsidRPr="00AF470B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tutor/a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ssessor:</w:t>
            </w:r>
          </w:p>
          <w:p w14:paraId="5DAA7628" w14:textId="77777777" w:rsidR="00341675" w:rsidRPr="00AF470B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50" w:type="dxa"/>
            <w:gridSpan w:val="2"/>
          </w:tcPr>
          <w:p w14:paraId="6F83B3E5" w14:textId="77777777" w:rsidR="00341675" w:rsidRPr="00AF470B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41675" w:rsidRPr="00AF470B" w14:paraId="15E93F3F" w14:textId="77777777" w:rsidTr="00A26D4D">
        <w:trPr>
          <w:trHeight w:val="453"/>
          <w:jc w:val="center"/>
        </w:trPr>
        <w:tc>
          <w:tcPr>
            <w:tcW w:w="3414" w:type="dxa"/>
          </w:tcPr>
          <w:p w14:paraId="1C5A0416" w14:textId="77777777" w:rsidR="00341675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Date of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academic misconduct d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ecision:</w:t>
            </w:r>
          </w:p>
          <w:p w14:paraId="56B03A25" w14:textId="51182646" w:rsidR="004838C0" w:rsidRPr="00AF470B" w:rsidRDefault="004838C0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50" w:type="dxa"/>
            <w:gridSpan w:val="2"/>
          </w:tcPr>
          <w:p w14:paraId="41B38CA3" w14:textId="77777777" w:rsidR="00341675" w:rsidRPr="00AF470B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02711F9" w14:textId="77777777" w:rsidR="00341675" w:rsidRPr="00AF470B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41675" w:rsidRPr="00AF470B" w14:paraId="1EFB469A" w14:textId="77777777" w:rsidTr="00A26D4D">
        <w:trPr>
          <w:trHeight w:val="227"/>
          <w:jc w:val="center"/>
        </w:trPr>
        <w:tc>
          <w:tcPr>
            <w:tcW w:w="3414" w:type="dxa"/>
          </w:tcPr>
          <w:p w14:paraId="15EEB9BA" w14:textId="77777777" w:rsidR="00341675" w:rsidRDefault="00341675" w:rsidP="00A26D4D">
            <w:pPr>
              <w:pStyle w:val="Default"/>
              <w:ind w:right="-42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Learner to provide details of reasons with evidence of why the academic misconduct decision should be </w:t>
            </w:r>
          </w:p>
          <w:p w14:paraId="302C19CC" w14:textId="57C26A4E" w:rsidR="00341675" w:rsidRDefault="00C27088" w:rsidP="00A26D4D">
            <w:pPr>
              <w:pStyle w:val="Default"/>
              <w:ind w:right="-42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auto"/>
                <w:sz w:val="20"/>
                <w:szCs w:val="20"/>
              </w:rPr>
              <w:t>r</w:t>
            </w:r>
            <w:r w:rsidR="00341675">
              <w:rPr>
                <w:rFonts w:ascii="Arial" w:hAnsi="Arial" w:cs="Arial"/>
                <w:iCs/>
                <w:color w:val="auto"/>
                <w:sz w:val="20"/>
                <w:szCs w:val="20"/>
              </w:rPr>
              <w:t>eviewed.</w:t>
            </w:r>
          </w:p>
          <w:p w14:paraId="26E66CA5" w14:textId="77777777" w:rsidR="00341675" w:rsidRDefault="00341675" w:rsidP="00A26D4D">
            <w:pPr>
              <w:pStyle w:val="Default"/>
              <w:ind w:right="-42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70E2BEFE" w14:textId="77777777" w:rsidR="00341675" w:rsidRPr="001A34F3" w:rsidRDefault="00341675" w:rsidP="00A26D4D">
            <w:pPr>
              <w:pStyle w:val="Default"/>
              <w:ind w:right="-42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45C61A4C" w14:textId="77777777" w:rsidR="00341675" w:rsidRDefault="00341675" w:rsidP="00A26D4D">
            <w:pPr>
              <w:pStyle w:val="Default"/>
              <w:ind w:right="-42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5BEBB18C" w14:textId="77777777" w:rsidR="00341675" w:rsidRDefault="00341675" w:rsidP="00A26D4D">
            <w:pPr>
              <w:pStyle w:val="Default"/>
              <w:ind w:right="-42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7C071CD3" w14:textId="77777777" w:rsidR="00341675" w:rsidRPr="00AF470B" w:rsidRDefault="00341675" w:rsidP="00A26D4D">
            <w:pPr>
              <w:pStyle w:val="Default"/>
              <w:ind w:right="-4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050" w:type="dxa"/>
            <w:gridSpan w:val="2"/>
          </w:tcPr>
          <w:p w14:paraId="37E9CA1B" w14:textId="77777777" w:rsidR="00341675" w:rsidRPr="00AF470B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41675" w:rsidRPr="00AF470B" w14:paraId="0041D00F" w14:textId="77777777" w:rsidTr="00A26D4D">
        <w:trPr>
          <w:trHeight w:val="468"/>
          <w:jc w:val="center"/>
        </w:trPr>
        <w:tc>
          <w:tcPr>
            <w:tcW w:w="3414" w:type="dxa"/>
          </w:tcPr>
          <w:p w14:paraId="28D03ECA" w14:textId="77777777" w:rsidR="00341675" w:rsidRPr="00AF470B" w:rsidRDefault="00341675" w:rsidP="00A26D4D">
            <w:pPr>
              <w:pStyle w:val="Default"/>
              <w:ind w:right="-42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Learner 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signature:</w:t>
            </w:r>
          </w:p>
        </w:tc>
        <w:tc>
          <w:tcPr>
            <w:tcW w:w="3952" w:type="dxa"/>
          </w:tcPr>
          <w:p w14:paraId="580591BD" w14:textId="77777777" w:rsidR="00341675" w:rsidRPr="00AF470B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</w:tcPr>
          <w:p w14:paraId="68B4EF00" w14:textId="77777777" w:rsidR="00341675" w:rsidRPr="00AF470B" w:rsidRDefault="00341675" w:rsidP="00A26D4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Date:</w:t>
            </w:r>
          </w:p>
        </w:tc>
      </w:tr>
    </w:tbl>
    <w:p w14:paraId="77187946" w14:textId="00F15710" w:rsidR="00341675" w:rsidRDefault="00341675" w:rsidP="00297EE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5A5B231" w14:textId="77777777" w:rsidR="00341675" w:rsidRPr="00AF470B" w:rsidRDefault="00341675" w:rsidP="00297EE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8"/>
        <w:gridCol w:w="3948"/>
        <w:gridCol w:w="2106"/>
      </w:tblGrid>
      <w:tr w:rsidR="00297EEF" w:rsidRPr="00AF470B" w14:paraId="3FFF7B4F" w14:textId="77777777" w:rsidTr="003F7E6E">
        <w:trPr>
          <w:trHeight w:val="280"/>
          <w:jc w:val="center"/>
        </w:trPr>
        <w:tc>
          <w:tcPr>
            <w:tcW w:w="3418" w:type="dxa"/>
          </w:tcPr>
          <w:p w14:paraId="471CF668" w14:textId="1E2D02D7" w:rsidR="00297EEF" w:rsidRPr="00AF470B" w:rsidRDefault="00297EEF" w:rsidP="003F7E6E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AF470B">
              <w:rPr>
                <w:rFonts w:ascii="Arial" w:hAnsi="Arial" w:cs="Arial"/>
                <w:b/>
                <w:bCs/>
                <w:color w:val="auto"/>
                <w:u w:val="single"/>
              </w:rPr>
              <w:t>S</w:t>
            </w:r>
            <w:r>
              <w:rPr>
                <w:rFonts w:ascii="Arial" w:hAnsi="Arial" w:cs="Arial"/>
                <w:b/>
                <w:bCs/>
                <w:color w:val="auto"/>
                <w:u w:val="single"/>
              </w:rPr>
              <w:t>ection</w:t>
            </w:r>
            <w:r w:rsidRPr="00AF470B">
              <w:rPr>
                <w:rFonts w:ascii="Arial" w:hAnsi="Arial" w:cs="Arial"/>
                <w:b/>
                <w:bCs/>
                <w:color w:val="auto"/>
                <w:u w:val="single"/>
              </w:rPr>
              <w:t xml:space="preserve"> </w:t>
            </w:r>
            <w:r w:rsidR="00C27088">
              <w:rPr>
                <w:rFonts w:ascii="Arial" w:hAnsi="Arial" w:cs="Arial"/>
                <w:b/>
                <w:bCs/>
                <w:color w:val="auto"/>
                <w:u w:val="single"/>
              </w:rPr>
              <w:t>3</w:t>
            </w:r>
          </w:p>
          <w:p w14:paraId="3D25CF45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</w:rPr>
            </w:pPr>
            <w:r w:rsidRPr="00AF470B">
              <w:rPr>
                <w:rFonts w:ascii="Arial" w:hAnsi="Arial" w:cs="Arial"/>
                <w:b/>
                <w:bCs/>
                <w:color w:val="auto"/>
                <w:u w:val="single"/>
              </w:rPr>
              <w:t xml:space="preserve"> </w:t>
            </w:r>
          </w:p>
        </w:tc>
        <w:tc>
          <w:tcPr>
            <w:tcW w:w="6054" w:type="dxa"/>
            <w:gridSpan w:val="2"/>
          </w:tcPr>
          <w:p w14:paraId="6E8D5B96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297EEF" w:rsidRPr="00AF470B" w14:paraId="7A45205F" w14:textId="77777777" w:rsidTr="003F7E6E">
        <w:trPr>
          <w:trHeight w:val="514"/>
          <w:jc w:val="center"/>
        </w:trPr>
        <w:tc>
          <w:tcPr>
            <w:tcW w:w="3418" w:type="dxa"/>
          </w:tcPr>
          <w:p w14:paraId="472A5C3E" w14:textId="331C5BC6" w:rsidR="00297EEF" w:rsidRPr="00AF470B" w:rsidRDefault="00297EEF" w:rsidP="003F7E6E">
            <w:pPr>
              <w:pStyle w:val="Default"/>
              <w:ind w:right="56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Lead </w:t>
            </w:r>
            <w:r>
              <w:rPr>
                <w:rFonts w:ascii="Arial" w:hAnsi="Arial" w:cs="Arial"/>
                <w:iCs/>
                <w:color w:val="auto"/>
                <w:sz w:val="20"/>
                <w:szCs w:val="20"/>
              </w:rPr>
              <w:t>i</w:t>
            </w:r>
            <w:r w:rsidRPr="00AF470B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nternal </w:t>
            </w:r>
            <w:r>
              <w:rPr>
                <w:rFonts w:ascii="Arial" w:hAnsi="Arial" w:cs="Arial"/>
                <w:iCs/>
                <w:color w:val="auto"/>
                <w:sz w:val="20"/>
                <w:szCs w:val="20"/>
              </w:rPr>
              <w:t>v</w:t>
            </w:r>
            <w:r w:rsidRPr="00AF470B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erifier’s </w:t>
            </w:r>
            <w:r>
              <w:rPr>
                <w:rFonts w:ascii="Arial" w:hAnsi="Arial" w:cs="Arial"/>
                <w:iCs/>
                <w:color w:val="auto"/>
                <w:sz w:val="20"/>
                <w:szCs w:val="20"/>
              </w:rPr>
              <w:t>feedback</w:t>
            </w:r>
            <w:r w:rsidR="00B52830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 on assessment </w:t>
            </w:r>
            <w:r w:rsidR="00081687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re-mark </w:t>
            </w:r>
            <w:r w:rsidR="00B52830">
              <w:rPr>
                <w:rFonts w:ascii="Arial" w:hAnsi="Arial" w:cs="Arial"/>
                <w:iCs/>
                <w:color w:val="auto"/>
                <w:sz w:val="20"/>
                <w:szCs w:val="20"/>
              </w:rPr>
              <w:t>decision</w:t>
            </w:r>
            <w:r w:rsidRPr="00AF470B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: </w:t>
            </w:r>
          </w:p>
          <w:p w14:paraId="3F21887F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  <w:tc>
          <w:tcPr>
            <w:tcW w:w="6054" w:type="dxa"/>
            <w:gridSpan w:val="2"/>
          </w:tcPr>
          <w:p w14:paraId="047E3F0A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297EEF" w:rsidRPr="00AF470B" w14:paraId="2A7A4B00" w14:textId="77777777" w:rsidTr="003F7E6E">
        <w:trPr>
          <w:trHeight w:val="514"/>
          <w:jc w:val="center"/>
        </w:trPr>
        <w:tc>
          <w:tcPr>
            <w:tcW w:w="3418" w:type="dxa"/>
          </w:tcPr>
          <w:p w14:paraId="48F7D020" w14:textId="77777777" w:rsidR="00297EEF" w:rsidRDefault="00297EEF" w:rsidP="003F7E6E">
            <w:pPr>
              <w:pStyle w:val="Default"/>
              <w:ind w:right="56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auto"/>
                <w:sz w:val="20"/>
                <w:szCs w:val="20"/>
              </w:rPr>
              <w:t>Lead internal verifier’s decision:</w:t>
            </w:r>
          </w:p>
          <w:p w14:paraId="65F83FF4" w14:textId="77777777" w:rsidR="00297EEF" w:rsidRPr="00AF470B" w:rsidRDefault="00297EEF" w:rsidP="003F7E6E">
            <w:pPr>
              <w:pStyle w:val="Default"/>
              <w:ind w:right="56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6054" w:type="dxa"/>
            <w:gridSpan w:val="2"/>
          </w:tcPr>
          <w:p w14:paraId="7FBA55CB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297EEF" w:rsidRPr="00AF470B" w14:paraId="39F956C5" w14:textId="77777777" w:rsidTr="003F7E6E">
        <w:trPr>
          <w:trHeight w:val="280"/>
          <w:jc w:val="center"/>
        </w:trPr>
        <w:tc>
          <w:tcPr>
            <w:tcW w:w="3418" w:type="dxa"/>
          </w:tcPr>
          <w:p w14:paraId="309C1B63" w14:textId="77777777" w:rsidR="00297EEF" w:rsidRPr="00AF470B" w:rsidRDefault="00297EEF" w:rsidP="003F7E6E">
            <w:pPr>
              <w:pStyle w:val="Default"/>
              <w:ind w:right="5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Date appeal received:</w:t>
            </w:r>
          </w:p>
          <w:p w14:paraId="6FD37D61" w14:textId="77777777" w:rsidR="00297EEF" w:rsidRPr="00AF470B" w:rsidRDefault="00297EEF" w:rsidP="003F7E6E">
            <w:pPr>
              <w:pStyle w:val="Default"/>
              <w:ind w:right="56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6054" w:type="dxa"/>
            <w:gridSpan w:val="2"/>
          </w:tcPr>
          <w:p w14:paraId="1F7DD8F8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297EEF" w:rsidRPr="00AF470B" w14:paraId="5B9E5ECC" w14:textId="77777777" w:rsidTr="003F7E6E">
        <w:trPr>
          <w:trHeight w:val="280"/>
          <w:jc w:val="center"/>
        </w:trPr>
        <w:tc>
          <w:tcPr>
            <w:tcW w:w="3418" w:type="dxa"/>
          </w:tcPr>
          <w:p w14:paraId="2D8291A5" w14:textId="77777777" w:rsidR="00297EEF" w:rsidRPr="00AF470B" w:rsidRDefault="00297EEF" w:rsidP="003F7E6E">
            <w:pPr>
              <w:pStyle w:val="Default"/>
              <w:ind w:right="5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Date of reply to appeal:</w:t>
            </w:r>
          </w:p>
          <w:p w14:paraId="051A24C3" w14:textId="77777777" w:rsidR="00297EEF" w:rsidRPr="00AF470B" w:rsidRDefault="00297EEF" w:rsidP="003F7E6E">
            <w:pPr>
              <w:pStyle w:val="Default"/>
              <w:ind w:right="5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54" w:type="dxa"/>
            <w:gridSpan w:val="2"/>
          </w:tcPr>
          <w:p w14:paraId="5700FAB2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297EEF" w:rsidRPr="00AF470B" w14:paraId="379D2203" w14:textId="77777777" w:rsidTr="003F7E6E">
        <w:trPr>
          <w:trHeight w:val="280"/>
          <w:jc w:val="center"/>
        </w:trPr>
        <w:tc>
          <w:tcPr>
            <w:tcW w:w="3418" w:type="dxa"/>
          </w:tcPr>
          <w:p w14:paraId="65A793AB" w14:textId="77777777" w:rsidR="00297EEF" w:rsidRPr="00AF470B" w:rsidRDefault="00297EEF" w:rsidP="003F7E6E">
            <w:pPr>
              <w:pStyle w:val="Default"/>
              <w:ind w:right="5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 xml:space="preserve">ead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 xml:space="preserve">nternal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erifier:</w:t>
            </w:r>
          </w:p>
          <w:p w14:paraId="68D905F9" w14:textId="77777777" w:rsidR="00297EEF" w:rsidRPr="00AF470B" w:rsidRDefault="00297EEF" w:rsidP="003F7E6E">
            <w:pPr>
              <w:pStyle w:val="Default"/>
              <w:ind w:right="5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54" w:type="dxa"/>
            <w:gridSpan w:val="2"/>
          </w:tcPr>
          <w:p w14:paraId="68C70F26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28492D" w:rsidRPr="00AF470B" w14:paraId="09A1AC93" w14:textId="77777777" w:rsidTr="0028492D">
        <w:trPr>
          <w:trHeight w:val="280"/>
          <w:jc w:val="center"/>
        </w:trPr>
        <w:tc>
          <w:tcPr>
            <w:tcW w:w="3418" w:type="dxa"/>
          </w:tcPr>
          <w:p w14:paraId="222E9493" w14:textId="15AE42A5" w:rsidR="0028492D" w:rsidRPr="00AF470B" w:rsidRDefault="0028492D" w:rsidP="003F7E6E">
            <w:pPr>
              <w:pStyle w:val="Default"/>
              <w:ind w:right="5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 xml:space="preserve">Signature of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 xml:space="preserve">ead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 xml:space="preserve">nternal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erifier:</w:t>
            </w:r>
          </w:p>
          <w:p w14:paraId="700689D1" w14:textId="77777777" w:rsidR="0028492D" w:rsidRPr="00AF470B" w:rsidRDefault="0028492D" w:rsidP="003F7E6E">
            <w:pPr>
              <w:pStyle w:val="Default"/>
              <w:ind w:right="5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48" w:type="dxa"/>
          </w:tcPr>
          <w:p w14:paraId="189FEA30" w14:textId="77777777" w:rsidR="0028492D" w:rsidRPr="00AF470B" w:rsidRDefault="0028492D" w:rsidP="003F7E6E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  <w:tc>
          <w:tcPr>
            <w:tcW w:w="2106" w:type="dxa"/>
          </w:tcPr>
          <w:p w14:paraId="45E1FC87" w14:textId="47C45B10" w:rsidR="0028492D" w:rsidRPr="0028492D" w:rsidRDefault="0028492D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492D">
              <w:rPr>
                <w:rFonts w:ascii="Arial" w:hAnsi="Arial" w:cs="Arial"/>
                <w:color w:val="auto"/>
                <w:sz w:val="20"/>
                <w:szCs w:val="20"/>
              </w:rPr>
              <w:t>Date:</w:t>
            </w:r>
          </w:p>
        </w:tc>
      </w:tr>
    </w:tbl>
    <w:p w14:paraId="1A663B9A" w14:textId="77777777" w:rsidR="00297EEF" w:rsidRPr="00AF470B" w:rsidRDefault="00297EEF" w:rsidP="00297EEF">
      <w:pPr>
        <w:pStyle w:val="Default"/>
        <w:ind w:right="560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5F093F43" w14:textId="77777777" w:rsidR="00297EEF" w:rsidRPr="00AF470B" w:rsidRDefault="00297EEF" w:rsidP="00297EE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952"/>
        <w:gridCol w:w="2098"/>
      </w:tblGrid>
      <w:tr w:rsidR="00297EEF" w:rsidRPr="00AF470B" w14:paraId="1D6281E1" w14:textId="77777777" w:rsidTr="003F7E6E">
        <w:trPr>
          <w:trHeight w:val="566"/>
          <w:jc w:val="center"/>
        </w:trPr>
        <w:tc>
          <w:tcPr>
            <w:tcW w:w="3414" w:type="dxa"/>
          </w:tcPr>
          <w:p w14:paraId="00CCCFA6" w14:textId="05F74326" w:rsidR="00297EEF" w:rsidRPr="00AF470B" w:rsidRDefault="00297EEF" w:rsidP="003F7E6E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AF470B">
              <w:rPr>
                <w:rFonts w:ascii="Arial" w:hAnsi="Arial" w:cs="Arial"/>
                <w:b/>
                <w:bCs/>
                <w:color w:val="auto"/>
                <w:u w:val="single"/>
              </w:rPr>
              <w:t>S</w:t>
            </w:r>
            <w:r>
              <w:rPr>
                <w:rFonts w:ascii="Arial" w:hAnsi="Arial" w:cs="Arial"/>
                <w:b/>
                <w:bCs/>
                <w:color w:val="auto"/>
                <w:u w:val="single"/>
              </w:rPr>
              <w:t>ection</w:t>
            </w:r>
            <w:r w:rsidRPr="00AF470B">
              <w:rPr>
                <w:rFonts w:ascii="Arial" w:hAnsi="Arial" w:cs="Arial"/>
                <w:b/>
                <w:bCs/>
                <w:color w:val="auto"/>
                <w:u w:val="single"/>
              </w:rPr>
              <w:t xml:space="preserve"> </w:t>
            </w:r>
            <w:r w:rsidR="00C27088">
              <w:rPr>
                <w:rFonts w:ascii="Arial" w:hAnsi="Arial" w:cs="Arial"/>
                <w:b/>
                <w:bCs/>
                <w:color w:val="auto"/>
                <w:u w:val="single"/>
              </w:rPr>
              <w:t>4</w:t>
            </w:r>
            <w:r w:rsidRPr="00AF470B">
              <w:rPr>
                <w:rFonts w:ascii="Arial" w:hAnsi="Arial" w:cs="Arial"/>
                <w:b/>
                <w:bCs/>
                <w:color w:val="auto"/>
                <w:u w:val="single"/>
              </w:rPr>
              <w:t xml:space="preserve"> </w:t>
            </w:r>
          </w:p>
          <w:p w14:paraId="4C46D2C5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  <w:tc>
          <w:tcPr>
            <w:tcW w:w="6050" w:type="dxa"/>
            <w:gridSpan w:val="2"/>
          </w:tcPr>
          <w:p w14:paraId="5410A3A3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297EEF" w:rsidRPr="00AF470B" w14:paraId="293FC1F3" w14:textId="77777777" w:rsidTr="003F7E6E">
        <w:trPr>
          <w:trHeight w:val="505"/>
          <w:jc w:val="center"/>
        </w:trPr>
        <w:tc>
          <w:tcPr>
            <w:tcW w:w="3414" w:type="dxa"/>
          </w:tcPr>
          <w:p w14:paraId="671D4A29" w14:textId="5DB4EFC4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 xml:space="preserve">External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 xml:space="preserve">erifier’s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feedback</w:t>
            </w:r>
            <w:r w:rsidR="00B52830">
              <w:rPr>
                <w:rFonts w:ascii="Arial" w:hAnsi="Arial" w:cs="Arial"/>
                <w:color w:val="auto"/>
                <w:sz w:val="20"/>
                <w:szCs w:val="20"/>
              </w:rPr>
              <w:t xml:space="preserve"> on assessment </w:t>
            </w:r>
            <w:r w:rsidR="00081687">
              <w:rPr>
                <w:rFonts w:ascii="Arial" w:hAnsi="Arial" w:cs="Arial"/>
                <w:color w:val="auto"/>
                <w:sz w:val="20"/>
                <w:szCs w:val="20"/>
              </w:rPr>
              <w:t>re-mark decision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</w:p>
          <w:p w14:paraId="69B2F44A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  <w:tc>
          <w:tcPr>
            <w:tcW w:w="6050" w:type="dxa"/>
            <w:gridSpan w:val="2"/>
          </w:tcPr>
          <w:p w14:paraId="11529C38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297EEF" w:rsidRPr="00AF470B" w14:paraId="610A49A1" w14:textId="77777777" w:rsidTr="003F7E6E">
        <w:trPr>
          <w:trHeight w:val="505"/>
          <w:jc w:val="center"/>
        </w:trPr>
        <w:tc>
          <w:tcPr>
            <w:tcW w:w="3414" w:type="dxa"/>
          </w:tcPr>
          <w:p w14:paraId="0E004433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External verifier’s decision:</w:t>
            </w:r>
          </w:p>
        </w:tc>
        <w:tc>
          <w:tcPr>
            <w:tcW w:w="6050" w:type="dxa"/>
            <w:gridSpan w:val="2"/>
          </w:tcPr>
          <w:p w14:paraId="3B44FF7E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297EEF" w:rsidRPr="00AF470B" w14:paraId="2011288F" w14:textId="77777777" w:rsidTr="003F7E6E">
        <w:trPr>
          <w:trHeight w:val="275"/>
          <w:jc w:val="center"/>
        </w:trPr>
        <w:tc>
          <w:tcPr>
            <w:tcW w:w="3414" w:type="dxa"/>
          </w:tcPr>
          <w:p w14:paraId="62B7A2EB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Date of external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verification:</w:t>
            </w:r>
          </w:p>
          <w:p w14:paraId="39F1EDC2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50" w:type="dxa"/>
            <w:gridSpan w:val="2"/>
          </w:tcPr>
          <w:p w14:paraId="113B03E5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297EEF" w:rsidRPr="00AF470B" w14:paraId="775E65C4" w14:textId="77777777" w:rsidTr="003F7E6E">
        <w:trPr>
          <w:trHeight w:val="275"/>
          <w:jc w:val="center"/>
        </w:trPr>
        <w:tc>
          <w:tcPr>
            <w:tcW w:w="3414" w:type="dxa"/>
          </w:tcPr>
          <w:p w14:paraId="4D4DAA8C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Date of reply to appeal:</w:t>
            </w:r>
          </w:p>
          <w:p w14:paraId="3794AA55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50" w:type="dxa"/>
            <w:gridSpan w:val="2"/>
          </w:tcPr>
          <w:p w14:paraId="5D5740D0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297EEF" w:rsidRPr="00AF470B" w14:paraId="16928BD9" w14:textId="77777777" w:rsidTr="003F7E6E">
        <w:trPr>
          <w:trHeight w:val="275"/>
          <w:jc w:val="center"/>
        </w:trPr>
        <w:tc>
          <w:tcPr>
            <w:tcW w:w="3414" w:type="dxa"/>
          </w:tcPr>
          <w:p w14:paraId="7B731A38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External verifier’s name:</w:t>
            </w:r>
          </w:p>
          <w:p w14:paraId="09C1C6AA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050" w:type="dxa"/>
            <w:gridSpan w:val="2"/>
          </w:tcPr>
          <w:p w14:paraId="69EF2605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877F1E" w:rsidRPr="00AF470B" w14:paraId="0005DE15" w14:textId="77777777" w:rsidTr="00877F1E">
        <w:trPr>
          <w:trHeight w:val="291"/>
          <w:jc w:val="center"/>
        </w:trPr>
        <w:tc>
          <w:tcPr>
            <w:tcW w:w="3414" w:type="dxa"/>
          </w:tcPr>
          <w:p w14:paraId="0F0BCB3E" w14:textId="77777777" w:rsidR="00877F1E" w:rsidRPr="00AF470B" w:rsidRDefault="00877F1E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External verifier’s signature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and date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5280C0F8" w14:textId="77777777" w:rsidR="00877F1E" w:rsidRPr="00AF470B" w:rsidRDefault="00877F1E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52" w:type="dxa"/>
          </w:tcPr>
          <w:p w14:paraId="5CC88180" w14:textId="77777777" w:rsidR="00877F1E" w:rsidRPr="00AF470B" w:rsidRDefault="00877F1E" w:rsidP="003F7E6E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  <w:tc>
          <w:tcPr>
            <w:tcW w:w="2098" w:type="dxa"/>
          </w:tcPr>
          <w:p w14:paraId="3077D3D2" w14:textId="5387D74E" w:rsidR="00877F1E" w:rsidRPr="00877F1E" w:rsidRDefault="00877F1E" w:rsidP="003F7E6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7F1E">
              <w:rPr>
                <w:rFonts w:ascii="Arial" w:hAnsi="Arial" w:cs="Arial"/>
                <w:color w:val="auto"/>
                <w:sz w:val="20"/>
                <w:szCs w:val="20"/>
              </w:rPr>
              <w:t>Date:</w:t>
            </w:r>
          </w:p>
        </w:tc>
      </w:tr>
    </w:tbl>
    <w:p w14:paraId="0942B8A6" w14:textId="77777777" w:rsidR="00C9642F" w:rsidRDefault="00297EEF" w:rsidP="00297EEF">
      <w:pPr>
        <w:pStyle w:val="Default"/>
        <w:ind w:right="560"/>
        <w:rPr>
          <w:rFonts w:ascii="Arial" w:hAnsi="Arial" w:cs="Arial"/>
          <w:color w:val="auto"/>
          <w:sz w:val="20"/>
          <w:szCs w:val="20"/>
        </w:rPr>
      </w:pPr>
      <w:r w:rsidRPr="00AF470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D110FFB" w14:textId="015F07C6" w:rsidR="00081687" w:rsidRDefault="00081687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5B9FB0A" w14:textId="77777777" w:rsidR="00C9642F" w:rsidRDefault="00C9642F" w:rsidP="00297EEF">
      <w:pPr>
        <w:pStyle w:val="Default"/>
        <w:ind w:right="560"/>
        <w:rPr>
          <w:rFonts w:ascii="Arial" w:hAnsi="Arial" w:cs="Arial"/>
          <w:color w:val="auto"/>
          <w:sz w:val="20"/>
          <w:szCs w:val="20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8"/>
        <w:gridCol w:w="3948"/>
        <w:gridCol w:w="2106"/>
      </w:tblGrid>
      <w:tr w:rsidR="00C9642F" w:rsidRPr="00AF470B" w14:paraId="74EBD6D2" w14:textId="77777777" w:rsidTr="000E4965">
        <w:trPr>
          <w:trHeight w:val="280"/>
          <w:jc w:val="center"/>
        </w:trPr>
        <w:tc>
          <w:tcPr>
            <w:tcW w:w="3418" w:type="dxa"/>
          </w:tcPr>
          <w:p w14:paraId="729EE779" w14:textId="2343E34F" w:rsidR="00C9642F" w:rsidRPr="00AF470B" w:rsidRDefault="00C9642F" w:rsidP="000E4965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AF470B">
              <w:rPr>
                <w:rFonts w:ascii="Arial" w:hAnsi="Arial" w:cs="Arial"/>
                <w:b/>
                <w:bCs/>
                <w:color w:val="auto"/>
                <w:u w:val="single"/>
              </w:rPr>
              <w:t>S</w:t>
            </w:r>
            <w:r>
              <w:rPr>
                <w:rFonts w:ascii="Arial" w:hAnsi="Arial" w:cs="Arial"/>
                <w:b/>
                <w:bCs/>
                <w:color w:val="auto"/>
                <w:u w:val="single"/>
              </w:rPr>
              <w:t>ection</w:t>
            </w:r>
            <w:r w:rsidRPr="00AF470B">
              <w:rPr>
                <w:rFonts w:ascii="Arial" w:hAnsi="Arial" w:cs="Arial"/>
                <w:b/>
                <w:bCs/>
                <w:color w:val="auto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u w:val="single"/>
              </w:rPr>
              <w:t>5</w:t>
            </w:r>
          </w:p>
          <w:p w14:paraId="5522FE3F" w14:textId="77777777" w:rsidR="00C9642F" w:rsidRPr="00AF470B" w:rsidRDefault="00C9642F" w:rsidP="000E4965">
            <w:pPr>
              <w:pStyle w:val="Default"/>
              <w:rPr>
                <w:rFonts w:ascii="Arial" w:hAnsi="Arial" w:cs="Arial"/>
                <w:color w:val="auto"/>
              </w:rPr>
            </w:pPr>
            <w:r w:rsidRPr="00AF470B">
              <w:rPr>
                <w:rFonts w:ascii="Arial" w:hAnsi="Arial" w:cs="Arial"/>
                <w:b/>
                <w:bCs/>
                <w:color w:val="auto"/>
                <w:u w:val="single"/>
              </w:rPr>
              <w:t xml:space="preserve"> </w:t>
            </w:r>
          </w:p>
        </w:tc>
        <w:tc>
          <w:tcPr>
            <w:tcW w:w="6054" w:type="dxa"/>
            <w:gridSpan w:val="2"/>
          </w:tcPr>
          <w:p w14:paraId="3A80A94E" w14:textId="77777777" w:rsidR="00C9642F" w:rsidRPr="00AF470B" w:rsidRDefault="00C9642F" w:rsidP="000E4965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C9642F" w:rsidRPr="00AF470B" w14:paraId="3A62AC67" w14:textId="77777777" w:rsidTr="000E4965">
        <w:trPr>
          <w:trHeight w:val="514"/>
          <w:jc w:val="center"/>
        </w:trPr>
        <w:tc>
          <w:tcPr>
            <w:tcW w:w="3418" w:type="dxa"/>
          </w:tcPr>
          <w:p w14:paraId="169D2D0E" w14:textId="1B0F5A3A" w:rsidR="00C9642F" w:rsidRPr="00AF470B" w:rsidRDefault="00C9642F" w:rsidP="000E4965">
            <w:pPr>
              <w:pStyle w:val="Default"/>
              <w:ind w:right="56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auto"/>
                <w:sz w:val="20"/>
                <w:szCs w:val="20"/>
              </w:rPr>
              <w:t>Quality Department</w:t>
            </w:r>
            <w:r w:rsidRPr="00AF470B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’s </w:t>
            </w:r>
            <w:r>
              <w:rPr>
                <w:rFonts w:ascii="Arial" w:hAnsi="Arial" w:cs="Arial"/>
                <w:iCs/>
                <w:color w:val="auto"/>
                <w:sz w:val="20"/>
                <w:szCs w:val="20"/>
              </w:rPr>
              <w:t>feedback</w:t>
            </w:r>
            <w:r w:rsidR="00B52830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 on academic misconduct appeal</w:t>
            </w:r>
            <w:r w:rsidRPr="00AF470B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: </w:t>
            </w:r>
          </w:p>
          <w:p w14:paraId="26D621D1" w14:textId="77777777" w:rsidR="00C9642F" w:rsidRPr="00AF470B" w:rsidRDefault="00C9642F" w:rsidP="000E4965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  <w:tc>
          <w:tcPr>
            <w:tcW w:w="6054" w:type="dxa"/>
            <w:gridSpan w:val="2"/>
          </w:tcPr>
          <w:p w14:paraId="7FDC1D72" w14:textId="77777777" w:rsidR="00C9642F" w:rsidRPr="00AF470B" w:rsidRDefault="00C9642F" w:rsidP="000E4965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C9642F" w:rsidRPr="00AF470B" w14:paraId="32563B88" w14:textId="77777777" w:rsidTr="000E4965">
        <w:trPr>
          <w:trHeight w:val="514"/>
          <w:jc w:val="center"/>
        </w:trPr>
        <w:tc>
          <w:tcPr>
            <w:tcW w:w="3418" w:type="dxa"/>
          </w:tcPr>
          <w:p w14:paraId="767CCD59" w14:textId="17517E87" w:rsidR="00C9642F" w:rsidRDefault="00C9642F" w:rsidP="000E4965">
            <w:pPr>
              <w:pStyle w:val="Default"/>
              <w:ind w:right="56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auto"/>
                <w:sz w:val="20"/>
                <w:szCs w:val="20"/>
              </w:rPr>
              <w:t>Quality Department’s decision:</w:t>
            </w:r>
          </w:p>
          <w:p w14:paraId="2CDEB8AF" w14:textId="77777777" w:rsidR="00C9642F" w:rsidRPr="00AF470B" w:rsidRDefault="00C9642F" w:rsidP="000E4965">
            <w:pPr>
              <w:pStyle w:val="Default"/>
              <w:ind w:right="56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6054" w:type="dxa"/>
            <w:gridSpan w:val="2"/>
          </w:tcPr>
          <w:p w14:paraId="775FD408" w14:textId="77777777" w:rsidR="00C9642F" w:rsidRPr="00AF470B" w:rsidRDefault="00C9642F" w:rsidP="000E4965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C9642F" w:rsidRPr="00AF470B" w14:paraId="080DD3BD" w14:textId="77777777" w:rsidTr="000E4965">
        <w:trPr>
          <w:trHeight w:val="280"/>
          <w:jc w:val="center"/>
        </w:trPr>
        <w:tc>
          <w:tcPr>
            <w:tcW w:w="3418" w:type="dxa"/>
          </w:tcPr>
          <w:p w14:paraId="3136975D" w14:textId="77777777" w:rsidR="00C9642F" w:rsidRPr="00AF470B" w:rsidRDefault="00C9642F" w:rsidP="000E4965">
            <w:pPr>
              <w:pStyle w:val="Default"/>
              <w:ind w:right="5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Date appeal received:</w:t>
            </w:r>
          </w:p>
          <w:p w14:paraId="1659A527" w14:textId="77777777" w:rsidR="00C9642F" w:rsidRPr="00AF470B" w:rsidRDefault="00C9642F" w:rsidP="000E4965">
            <w:pPr>
              <w:pStyle w:val="Default"/>
              <w:ind w:right="56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6054" w:type="dxa"/>
            <w:gridSpan w:val="2"/>
          </w:tcPr>
          <w:p w14:paraId="08217EE5" w14:textId="77777777" w:rsidR="00C9642F" w:rsidRPr="00AF470B" w:rsidRDefault="00C9642F" w:rsidP="000E4965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C9642F" w:rsidRPr="00AF470B" w14:paraId="15075CF5" w14:textId="77777777" w:rsidTr="000E4965">
        <w:trPr>
          <w:trHeight w:val="280"/>
          <w:jc w:val="center"/>
        </w:trPr>
        <w:tc>
          <w:tcPr>
            <w:tcW w:w="3418" w:type="dxa"/>
          </w:tcPr>
          <w:p w14:paraId="1580A426" w14:textId="77777777" w:rsidR="00C9642F" w:rsidRPr="00AF470B" w:rsidRDefault="00C9642F" w:rsidP="000E4965">
            <w:pPr>
              <w:pStyle w:val="Default"/>
              <w:ind w:right="5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Date of reply to appeal:</w:t>
            </w:r>
          </w:p>
          <w:p w14:paraId="0325F8E9" w14:textId="77777777" w:rsidR="00C9642F" w:rsidRPr="00AF470B" w:rsidRDefault="00C9642F" w:rsidP="000E4965">
            <w:pPr>
              <w:pStyle w:val="Default"/>
              <w:ind w:right="5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54" w:type="dxa"/>
            <w:gridSpan w:val="2"/>
          </w:tcPr>
          <w:p w14:paraId="62CAB179" w14:textId="77777777" w:rsidR="00C9642F" w:rsidRPr="00AF470B" w:rsidRDefault="00C9642F" w:rsidP="000E4965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C9642F" w:rsidRPr="00AF470B" w14:paraId="44974DC1" w14:textId="77777777" w:rsidTr="000E4965">
        <w:trPr>
          <w:trHeight w:val="280"/>
          <w:jc w:val="center"/>
        </w:trPr>
        <w:tc>
          <w:tcPr>
            <w:tcW w:w="3418" w:type="dxa"/>
          </w:tcPr>
          <w:p w14:paraId="5685DFFF" w14:textId="18A830B6" w:rsidR="00C9642F" w:rsidRPr="00AF470B" w:rsidRDefault="00C9642F" w:rsidP="000E4965">
            <w:pPr>
              <w:pStyle w:val="Default"/>
              <w:ind w:right="5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Quality</w:t>
            </w:r>
            <w:r w:rsidR="004F3B6A">
              <w:rPr>
                <w:rFonts w:ascii="Arial" w:hAnsi="Arial" w:cs="Arial"/>
                <w:color w:val="auto"/>
                <w:sz w:val="20"/>
                <w:szCs w:val="20"/>
              </w:rPr>
              <w:t xml:space="preserve"> nominee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8EF0DEE" w14:textId="77777777" w:rsidR="00C9642F" w:rsidRPr="00AF470B" w:rsidRDefault="00C9642F" w:rsidP="000E4965">
            <w:pPr>
              <w:pStyle w:val="Default"/>
              <w:ind w:right="5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54" w:type="dxa"/>
            <w:gridSpan w:val="2"/>
          </w:tcPr>
          <w:p w14:paraId="35F64A90" w14:textId="77777777" w:rsidR="00C9642F" w:rsidRPr="00AF470B" w:rsidRDefault="00C9642F" w:rsidP="000E4965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C9642F" w:rsidRPr="00AF470B" w14:paraId="3F4DD9FF" w14:textId="77777777" w:rsidTr="000E4965">
        <w:trPr>
          <w:trHeight w:val="280"/>
          <w:jc w:val="center"/>
        </w:trPr>
        <w:tc>
          <w:tcPr>
            <w:tcW w:w="3418" w:type="dxa"/>
          </w:tcPr>
          <w:p w14:paraId="7B8EBDFA" w14:textId="751EB2D2" w:rsidR="00C9642F" w:rsidRPr="00AF470B" w:rsidRDefault="00C9642F" w:rsidP="000E4965">
            <w:pPr>
              <w:pStyle w:val="Default"/>
              <w:ind w:right="5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Signature of</w:t>
            </w:r>
            <w:r w:rsidR="004F3B6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869A3">
              <w:rPr>
                <w:rFonts w:ascii="Arial" w:hAnsi="Arial" w:cs="Arial"/>
                <w:color w:val="auto"/>
                <w:sz w:val="20"/>
                <w:szCs w:val="20"/>
              </w:rPr>
              <w:t>Quality</w:t>
            </w:r>
            <w:r w:rsidR="004F3B6A">
              <w:rPr>
                <w:rFonts w:ascii="Arial" w:hAnsi="Arial" w:cs="Arial"/>
                <w:color w:val="auto"/>
                <w:sz w:val="20"/>
                <w:szCs w:val="20"/>
              </w:rPr>
              <w:t xml:space="preserve"> nominee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2E1B09FF" w14:textId="77777777" w:rsidR="00C9642F" w:rsidRPr="00AF470B" w:rsidRDefault="00C9642F" w:rsidP="000E4965">
            <w:pPr>
              <w:pStyle w:val="Default"/>
              <w:ind w:right="5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48" w:type="dxa"/>
          </w:tcPr>
          <w:p w14:paraId="5E5B3DF2" w14:textId="77777777" w:rsidR="00C9642F" w:rsidRPr="00AF470B" w:rsidRDefault="00C9642F" w:rsidP="000E4965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  <w:tc>
          <w:tcPr>
            <w:tcW w:w="2106" w:type="dxa"/>
          </w:tcPr>
          <w:p w14:paraId="6D646399" w14:textId="77777777" w:rsidR="00C9642F" w:rsidRPr="0028492D" w:rsidRDefault="00C9642F" w:rsidP="000E496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492D">
              <w:rPr>
                <w:rFonts w:ascii="Arial" w:hAnsi="Arial" w:cs="Arial"/>
                <w:color w:val="auto"/>
                <w:sz w:val="20"/>
                <w:szCs w:val="20"/>
              </w:rPr>
              <w:t>Date:</w:t>
            </w:r>
          </w:p>
        </w:tc>
      </w:tr>
    </w:tbl>
    <w:p w14:paraId="46C63242" w14:textId="5FB27A77" w:rsidR="00297EEF" w:rsidRPr="00C9642F" w:rsidRDefault="00297EEF" w:rsidP="00297EEF">
      <w:pPr>
        <w:pStyle w:val="Default"/>
        <w:ind w:right="560"/>
        <w:rPr>
          <w:rFonts w:ascii="Arial" w:hAnsi="Arial" w:cs="Arial"/>
          <w:color w:val="auto"/>
          <w:sz w:val="20"/>
          <w:szCs w:val="20"/>
        </w:rPr>
      </w:pPr>
      <w:r w:rsidRPr="00AF470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C82D5FC" w14:textId="77777777" w:rsidR="00297EEF" w:rsidRDefault="00297EEF" w:rsidP="00297EE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952"/>
        <w:gridCol w:w="2098"/>
      </w:tblGrid>
      <w:tr w:rsidR="00B52830" w:rsidRPr="00AF470B" w14:paraId="40A77725" w14:textId="77777777" w:rsidTr="000E4965">
        <w:trPr>
          <w:trHeight w:val="566"/>
          <w:jc w:val="center"/>
        </w:trPr>
        <w:tc>
          <w:tcPr>
            <w:tcW w:w="3414" w:type="dxa"/>
          </w:tcPr>
          <w:p w14:paraId="15EA4310" w14:textId="29D43952" w:rsidR="00B52830" w:rsidRPr="00AF470B" w:rsidRDefault="00B52830" w:rsidP="000E4965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  <w:r w:rsidRPr="00AF470B">
              <w:rPr>
                <w:rFonts w:ascii="Arial" w:hAnsi="Arial" w:cs="Arial"/>
                <w:b/>
                <w:bCs/>
                <w:color w:val="auto"/>
                <w:u w:val="single"/>
              </w:rPr>
              <w:t>S</w:t>
            </w:r>
            <w:r>
              <w:rPr>
                <w:rFonts w:ascii="Arial" w:hAnsi="Arial" w:cs="Arial"/>
                <w:b/>
                <w:bCs/>
                <w:color w:val="auto"/>
                <w:u w:val="single"/>
              </w:rPr>
              <w:t>ection</w:t>
            </w:r>
            <w:r w:rsidRPr="00AF470B">
              <w:rPr>
                <w:rFonts w:ascii="Arial" w:hAnsi="Arial" w:cs="Arial"/>
                <w:b/>
                <w:bCs/>
                <w:color w:val="auto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u w:val="single"/>
              </w:rPr>
              <w:t>6</w:t>
            </w:r>
            <w:r w:rsidRPr="00AF470B">
              <w:rPr>
                <w:rFonts w:ascii="Arial" w:hAnsi="Arial" w:cs="Arial"/>
                <w:b/>
                <w:bCs/>
                <w:color w:val="auto"/>
                <w:u w:val="single"/>
              </w:rPr>
              <w:t xml:space="preserve"> </w:t>
            </w:r>
          </w:p>
          <w:p w14:paraId="571B8A36" w14:textId="77777777" w:rsidR="00B52830" w:rsidRPr="00AF470B" w:rsidRDefault="00B52830" w:rsidP="000E4965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  <w:tc>
          <w:tcPr>
            <w:tcW w:w="6050" w:type="dxa"/>
            <w:gridSpan w:val="2"/>
          </w:tcPr>
          <w:p w14:paraId="56922BCF" w14:textId="77777777" w:rsidR="00B52830" w:rsidRPr="00AF470B" w:rsidRDefault="00B52830" w:rsidP="000E4965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B52830" w:rsidRPr="00AF470B" w14:paraId="213DB4CA" w14:textId="77777777" w:rsidTr="000E4965">
        <w:trPr>
          <w:trHeight w:val="505"/>
          <w:jc w:val="center"/>
        </w:trPr>
        <w:tc>
          <w:tcPr>
            <w:tcW w:w="3414" w:type="dxa"/>
          </w:tcPr>
          <w:p w14:paraId="7392A333" w14:textId="5D2E0C90" w:rsidR="00B52830" w:rsidRPr="00AF470B" w:rsidRDefault="00B52830" w:rsidP="000E496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 xml:space="preserve">External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 xml:space="preserve">erifier’s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feedback on academic misconduct appeal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</w:p>
          <w:p w14:paraId="5B8BD6C8" w14:textId="77777777" w:rsidR="00B52830" w:rsidRPr="00AF470B" w:rsidRDefault="00B52830" w:rsidP="000E4965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  <w:tc>
          <w:tcPr>
            <w:tcW w:w="6050" w:type="dxa"/>
            <w:gridSpan w:val="2"/>
          </w:tcPr>
          <w:p w14:paraId="1EBBAF38" w14:textId="77777777" w:rsidR="00B52830" w:rsidRPr="00AF470B" w:rsidRDefault="00B52830" w:rsidP="000E4965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B52830" w:rsidRPr="00AF470B" w14:paraId="03914CAC" w14:textId="77777777" w:rsidTr="000E4965">
        <w:trPr>
          <w:trHeight w:val="505"/>
          <w:jc w:val="center"/>
        </w:trPr>
        <w:tc>
          <w:tcPr>
            <w:tcW w:w="3414" w:type="dxa"/>
          </w:tcPr>
          <w:p w14:paraId="574D5AC2" w14:textId="77777777" w:rsidR="00B52830" w:rsidRPr="00AF470B" w:rsidRDefault="00B52830" w:rsidP="000E496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External verifier’s decision:</w:t>
            </w:r>
          </w:p>
        </w:tc>
        <w:tc>
          <w:tcPr>
            <w:tcW w:w="6050" w:type="dxa"/>
            <w:gridSpan w:val="2"/>
          </w:tcPr>
          <w:p w14:paraId="4D9FB937" w14:textId="77777777" w:rsidR="00B52830" w:rsidRPr="00AF470B" w:rsidRDefault="00B52830" w:rsidP="000E4965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B52830" w:rsidRPr="00AF470B" w14:paraId="25DDB55A" w14:textId="77777777" w:rsidTr="000E4965">
        <w:trPr>
          <w:trHeight w:val="275"/>
          <w:jc w:val="center"/>
        </w:trPr>
        <w:tc>
          <w:tcPr>
            <w:tcW w:w="3414" w:type="dxa"/>
          </w:tcPr>
          <w:p w14:paraId="78372637" w14:textId="77777777" w:rsidR="00B52830" w:rsidRPr="00AF470B" w:rsidRDefault="00B52830" w:rsidP="000E496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Date of external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verification:</w:t>
            </w:r>
          </w:p>
          <w:p w14:paraId="76C213F9" w14:textId="77777777" w:rsidR="00B52830" w:rsidRPr="00AF470B" w:rsidRDefault="00B52830" w:rsidP="000E496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50" w:type="dxa"/>
            <w:gridSpan w:val="2"/>
          </w:tcPr>
          <w:p w14:paraId="0E852B60" w14:textId="77777777" w:rsidR="00B52830" w:rsidRPr="00AF470B" w:rsidRDefault="00B52830" w:rsidP="000E4965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B52830" w:rsidRPr="00AF470B" w14:paraId="068C932E" w14:textId="77777777" w:rsidTr="000E4965">
        <w:trPr>
          <w:trHeight w:val="275"/>
          <w:jc w:val="center"/>
        </w:trPr>
        <w:tc>
          <w:tcPr>
            <w:tcW w:w="3414" w:type="dxa"/>
          </w:tcPr>
          <w:p w14:paraId="45830F5E" w14:textId="77777777" w:rsidR="00B52830" w:rsidRPr="00AF470B" w:rsidRDefault="00B52830" w:rsidP="000E496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Date of reply to appeal:</w:t>
            </w:r>
          </w:p>
          <w:p w14:paraId="4FF1628A" w14:textId="77777777" w:rsidR="00B52830" w:rsidRPr="00AF470B" w:rsidRDefault="00B52830" w:rsidP="000E496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50" w:type="dxa"/>
            <w:gridSpan w:val="2"/>
          </w:tcPr>
          <w:p w14:paraId="7A5E165B" w14:textId="77777777" w:rsidR="00B52830" w:rsidRPr="00AF470B" w:rsidRDefault="00B52830" w:rsidP="000E4965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B52830" w:rsidRPr="00AF470B" w14:paraId="4514124E" w14:textId="77777777" w:rsidTr="000E4965">
        <w:trPr>
          <w:trHeight w:val="275"/>
          <w:jc w:val="center"/>
        </w:trPr>
        <w:tc>
          <w:tcPr>
            <w:tcW w:w="3414" w:type="dxa"/>
          </w:tcPr>
          <w:p w14:paraId="59F6F166" w14:textId="77777777" w:rsidR="00B52830" w:rsidRPr="00AF470B" w:rsidRDefault="00B52830" w:rsidP="000E496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External verifier’s name:</w:t>
            </w:r>
          </w:p>
          <w:p w14:paraId="7197BDE7" w14:textId="77777777" w:rsidR="00B52830" w:rsidRPr="00AF470B" w:rsidRDefault="00B52830" w:rsidP="000E496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050" w:type="dxa"/>
            <w:gridSpan w:val="2"/>
          </w:tcPr>
          <w:p w14:paraId="655D3DAD" w14:textId="77777777" w:rsidR="00B52830" w:rsidRPr="00AF470B" w:rsidRDefault="00B52830" w:rsidP="000E4965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</w:tr>
      <w:tr w:rsidR="00B52830" w:rsidRPr="00AF470B" w14:paraId="3702D9B8" w14:textId="77777777" w:rsidTr="000E4965">
        <w:trPr>
          <w:trHeight w:val="291"/>
          <w:jc w:val="center"/>
        </w:trPr>
        <w:tc>
          <w:tcPr>
            <w:tcW w:w="3414" w:type="dxa"/>
          </w:tcPr>
          <w:p w14:paraId="2E0F08DD" w14:textId="77777777" w:rsidR="00B52830" w:rsidRPr="00AF470B" w:rsidRDefault="00B52830" w:rsidP="000E496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External verifier’s signature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and date</w:t>
            </w:r>
            <w:r w:rsidRPr="00AF470B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11D3C78D" w14:textId="77777777" w:rsidR="00B52830" w:rsidRPr="00AF470B" w:rsidRDefault="00B52830" w:rsidP="000E496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52" w:type="dxa"/>
          </w:tcPr>
          <w:p w14:paraId="049B27B8" w14:textId="77777777" w:rsidR="00B52830" w:rsidRPr="00AF470B" w:rsidRDefault="00B52830" w:rsidP="000E4965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</w:tc>
        <w:tc>
          <w:tcPr>
            <w:tcW w:w="2098" w:type="dxa"/>
          </w:tcPr>
          <w:p w14:paraId="4F4F79DC" w14:textId="77777777" w:rsidR="00B52830" w:rsidRPr="00877F1E" w:rsidRDefault="00B52830" w:rsidP="000E496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7F1E">
              <w:rPr>
                <w:rFonts w:ascii="Arial" w:hAnsi="Arial" w:cs="Arial"/>
                <w:color w:val="auto"/>
                <w:sz w:val="20"/>
                <w:szCs w:val="20"/>
              </w:rPr>
              <w:t>Date:</w:t>
            </w:r>
          </w:p>
        </w:tc>
      </w:tr>
    </w:tbl>
    <w:p w14:paraId="5B7E4357" w14:textId="77777777" w:rsidR="00B52830" w:rsidRPr="00AF470B" w:rsidRDefault="00B52830" w:rsidP="00297EE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257ED62" w14:textId="77777777" w:rsidR="00297EEF" w:rsidRPr="00AF470B" w:rsidRDefault="00297EEF" w:rsidP="00297EEF">
      <w:pPr>
        <w:pStyle w:val="Default"/>
        <w:jc w:val="center"/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</w:pPr>
      <w:r w:rsidRPr="00AF470B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br w:type="page"/>
      </w:r>
      <w:r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lastRenderedPageBreak/>
        <w:t xml:space="preserve">Learner </w:t>
      </w:r>
      <w:r w:rsidRPr="00AF470B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>E</w:t>
      </w:r>
      <w:r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>xternal</w:t>
      </w:r>
      <w:r w:rsidRPr="00AF470B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 xml:space="preserve"> A</w:t>
      </w:r>
      <w:r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>cademic</w:t>
      </w:r>
      <w:r w:rsidRPr="00AF470B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 xml:space="preserve"> A</w:t>
      </w:r>
      <w:r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>ppeals</w:t>
      </w:r>
      <w:r w:rsidRPr="00AF470B"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 xml:space="preserve"> F</w:t>
      </w:r>
      <w:r>
        <w:rPr>
          <w:rFonts w:ascii="Arial" w:hAnsi="Arial" w:cs="Arial"/>
          <w:b/>
          <w:bCs/>
          <w:iCs/>
          <w:color w:val="auto"/>
          <w:sz w:val="28"/>
          <w:szCs w:val="28"/>
          <w:u w:val="single"/>
        </w:rPr>
        <w:t>orm</w:t>
      </w:r>
    </w:p>
    <w:p w14:paraId="023A6AFF" w14:textId="77777777" w:rsidR="00297EEF" w:rsidRPr="00AF470B" w:rsidRDefault="00297EEF" w:rsidP="00297EEF">
      <w:pPr>
        <w:pStyle w:val="Default"/>
        <w:rPr>
          <w:rFonts w:ascii="Arial" w:hAnsi="Arial" w:cs="Arial"/>
          <w:b/>
          <w:bCs/>
          <w:i/>
          <w:iCs/>
          <w:color w:val="auto"/>
          <w:sz w:val="28"/>
          <w:szCs w:val="28"/>
        </w:rPr>
      </w:pPr>
    </w:p>
    <w:p w14:paraId="16277A6E" w14:textId="77777777" w:rsidR="00297EEF" w:rsidRPr="00AF470B" w:rsidRDefault="00297EEF" w:rsidP="00297EEF">
      <w:pPr>
        <w:pStyle w:val="Default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 w:rsidRPr="00AF470B">
        <w:rPr>
          <w:rFonts w:ascii="Arial" w:hAnsi="Arial" w:cs="Arial"/>
          <w:b/>
          <w:bCs/>
          <w:color w:val="auto"/>
          <w:sz w:val="22"/>
          <w:szCs w:val="22"/>
          <w:u w:val="single"/>
        </w:rPr>
        <w:t>E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nquiries</w:t>
      </w:r>
      <w:r w:rsidRPr="00AF470B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about</w:t>
      </w:r>
      <w:r w:rsidRPr="00AF470B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Grades/</w:t>
      </w:r>
      <w:r w:rsidRPr="00AF470B">
        <w:rPr>
          <w:rFonts w:ascii="Arial" w:hAnsi="Arial" w:cs="Arial"/>
          <w:b/>
          <w:bCs/>
          <w:color w:val="auto"/>
          <w:sz w:val="22"/>
          <w:szCs w:val="22"/>
          <w:u w:val="single"/>
        </w:rPr>
        <w:t>R</w:t>
      </w: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esults</w:t>
      </w:r>
    </w:p>
    <w:p w14:paraId="03908482" w14:textId="77777777" w:rsidR="00297EEF" w:rsidRPr="00AF470B" w:rsidRDefault="00297EEF" w:rsidP="00297EEF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A382412" w14:textId="77777777" w:rsidR="00297EEF" w:rsidRPr="00AF470B" w:rsidRDefault="00297EEF" w:rsidP="00297EEF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AF470B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Candidate Consent Form </w:t>
      </w:r>
    </w:p>
    <w:p w14:paraId="36CC9AB4" w14:textId="77777777" w:rsidR="00297EEF" w:rsidRPr="00AF470B" w:rsidRDefault="00297EEF" w:rsidP="00297EE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257BCB0" w14:textId="77777777" w:rsidR="00297EEF" w:rsidRPr="00AF470B" w:rsidRDefault="00297EEF" w:rsidP="00297EE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F470B">
        <w:rPr>
          <w:rFonts w:ascii="Arial" w:hAnsi="Arial" w:cs="Arial"/>
          <w:b/>
          <w:bCs/>
          <w:color w:val="auto"/>
          <w:sz w:val="22"/>
          <w:szCs w:val="22"/>
        </w:rPr>
        <w:t xml:space="preserve">Information for candidates </w:t>
      </w:r>
    </w:p>
    <w:p w14:paraId="5AEE88D9" w14:textId="77777777" w:rsidR="00297EEF" w:rsidRPr="00AF470B" w:rsidRDefault="00297EEF" w:rsidP="00297EE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C04CFAA" w14:textId="1F07AC0B" w:rsidR="00297EEF" w:rsidRPr="00AF470B" w:rsidRDefault="00297EEF" w:rsidP="00297EE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F470B">
        <w:rPr>
          <w:rFonts w:ascii="Arial" w:hAnsi="Arial" w:cs="Arial"/>
          <w:color w:val="auto"/>
          <w:sz w:val="22"/>
          <w:szCs w:val="22"/>
        </w:rPr>
        <w:t xml:space="preserve">The following information explains what may happen following an enquiry about the result of your </w:t>
      </w:r>
      <w:r>
        <w:rPr>
          <w:rFonts w:ascii="Arial" w:hAnsi="Arial" w:cs="Arial"/>
          <w:color w:val="auto"/>
          <w:sz w:val="22"/>
          <w:szCs w:val="22"/>
        </w:rPr>
        <w:t>assessment/</w:t>
      </w:r>
      <w:r w:rsidRPr="00AF470B">
        <w:rPr>
          <w:rFonts w:ascii="Arial" w:hAnsi="Arial" w:cs="Arial"/>
          <w:color w:val="auto"/>
          <w:sz w:val="22"/>
          <w:szCs w:val="22"/>
        </w:rPr>
        <w:t xml:space="preserve">qualification. If the </w:t>
      </w:r>
      <w:r w:rsidR="004838C0">
        <w:rPr>
          <w:rFonts w:ascii="Arial" w:hAnsi="Arial" w:cs="Arial"/>
          <w:color w:val="auto"/>
          <w:sz w:val="22"/>
          <w:szCs w:val="22"/>
        </w:rPr>
        <w:t>DistanceLearning</w:t>
      </w:r>
      <w:r w:rsidRPr="00AF470B">
        <w:rPr>
          <w:rFonts w:ascii="Arial" w:hAnsi="Arial" w:cs="Arial"/>
          <w:color w:val="auto"/>
          <w:sz w:val="22"/>
          <w:szCs w:val="22"/>
        </w:rPr>
        <w:t>Centre</w:t>
      </w:r>
      <w:r w:rsidR="004838C0">
        <w:rPr>
          <w:rFonts w:ascii="Arial" w:hAnsi="Arial" w:cs="Arial"/>
          <w:color w:val="auto"/>
          <w:sz w:val="22"/>
          <w:szCs w:val="22"/>
        </w:rPr>
        <w:t>.com</w:t>
      </w:r>
      <w:r w:rsidRPr="00AF470B">
        <w:rPr>
          <w:rFonts w:ascii="Arial" w:hAnsi="Arial" w:cs="Arial"/>
          <w:color w:val="auto"/>
          <w:sz w:val="22"/>
          <w:szCs w:val="22"/>
        </w:rPr>
        <w:t xml:space="preserve"> makes an enquiry about the decision </w:t>
      </w:r>
      <w:r>
        <w:rPr>
          <w:rFonts w:ascii="Arial" w:hAnsi="Arial" w:cs="Arial"/>
          <w:color w:val="auto"/>
          <w:sz w:val="22"/>
          <w:szCs w:val="22"/>
        </w:rPr>
        <w:t>with</w:t>
      </w:r>
      <w:r w:rsidRPr="00AF470B">
        <w:rPr>
          <w:rFonts w:ascii="Arial" w:hAnsi="Arial" w:cs="Arial"/>
          <w:color w:val="auto"/>
          <w:sz w:val="22"/>
          <w:szCs w:val="22"/>
        </w:rPr>
        <w:t xml:space="preserve"> the external </w:t>
      </w:r>
      <w:r>
        <w:rPr>
          <w:rFonts w:ascii="Arial" w:hAnsi="Arial" w:cs="Arial"/>
          <w:color w:val="auto"/>
          <w:sz w:val="22"/>
          <w:szCs w:val="22"/>
        </w:rPr>
        <w:t>verifier</w:t>
      </w:r>
      <w:r w:rsidRPr="00AF470B">
        <w:rPr>
          <w:rFonts w:ascii="Arial" w:hAnsi="Arial" w:cs="Arial"/>
          <w:color w:val="auto"/>
          <w:sz w:val="22"/>
          <w:szCs w:val="22"/>
        </w:rPr>
        <w:t xml:space="preserve"> after your subject grade has been issued, there are three possible outcomes: </w:t>
      </w:r>
    </w:p>
    <w:p w14:paraId="2F9F76A3" w14:textId="77777777" w:rsidR="00297EEF" w:rsidRPr="00AF470B" w:rsidRDefault="00297EEF" w:rsidP="00297EE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39728CE" w14:textId="77777777" w:rsidR="00297EEF" w:rsidRPr="00AF470B" w:rsidRDefault="00297EEF" w:rsidP="00297EE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F470B">
        <w:rPr>
          <w:rFonts w:ascii="Arial" w:hAnsi="Arial" w:cs="Arial"/>
          <w:color w:val="auto"/>
          <w:sz w:val="22"/>
          <w:szCs w:val="22"/>
        </w:rPr>
        <w:t>• Your original mark is lowered, so your final grade may be lower than the original grade you received.</w:t>
      </w:r>
    </w:p>
    <w:p w14:paraId="2905154B" w14:textId="77777777" w:rsidR="00297EEF" w:rsidRPr="00AF470B" w:rsidRDefault="00297EEF" w:rsidP="00297EE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F470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30EA966" w14:textId="77777777" w:rsidR="00297EEF" w:rsidRPr="00AF470B" w:rsidRDefault="00297EEF" w:rsidP="00297EE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F470B">
        <w:rPr>
          <w:rFonts w:ascii="Arial" w:hAnsi="Arial" w:cs="Arial"/>
          <w:color w:val="auto"/>
          <w:sz w:val="22"/>
          <w:szCs w:val="22"/>
        </w:rPr>
        <w:t xml:space="preserve">• Your original mark is confirmed as correct, and there is no change to your </w:t>
      </w:r>
      <w:r>
        <w:rPr>
          <w:rFonts w:ascii="Arial" w:hAnsi="Arial" w:cs="Arial"/>
          <w:color w:val="auto"/>
          <w:sz w:val="22"/>
          <w:szCs w:val="22"/>
        </w:rPr>
        <w:t xml:space="preserve">final </w:t>
      </w:r>
      <w:r w:rsidRPr="00AF470B">
        <w:rPr>
          <w:rFonts w:ascii="Arial" w:hAnsi="Arial" w:cs="Arial"/>
          <w:color w:val="auto"/>
          <w:sz w:val="22"/>
          <w:szCs w:val="22"/>
        </w:rPr>
        <w:t xml:space="preserve">grade. </w:t>
      </w:r>
    </w:p>
    <w:p w14:paraId="24858F04" w14:textId="77777777" w:rsidR="00297EEF" w:rsidRPr="00AF470B" w:rsidRDefault="00297EEF" w:rsidP="00297EE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2CC4194" w14:textId="77777777" w:rsidR="00297EEF" w:rsidRPr="00AF470B" w:rsidRDefault="00297EEF" w:rsidP="00297EE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F470B">
        <w:rPr>
          <w:rFonts w:ascii="Arial" w:hAnsi="Arial" w:cs="Arial"/>
          <w:color w:val="auto"/>
          <w:sz w:val="22"/>
          <w:szCs w:val="22"/>
        </w:rPr>
        <w:t xml:space="preserve">• Your original mark is raised, so your final grade may be higher than the original grade you received. </w:t>
      </w:r>
    </w:p>
    <w:p w14:paraId="60FC9C49" w14:textId="77777777" w:rsidR="00297EEF" w:rsidRPr="00AF470B" w:rsidRDefault="00297EEF" w:rsidP="00297EE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6048E56" w14:textId="3161F362" w:rsidR="00297EEF" w:rsidRPr="00AF470B" w:rsidRDefault="00297EEF" w:rsidP="00297EE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F470B">
        <w:rPr>
          <w:rFonts w:ascii="Arial" w:hAnsi="Arial" w:cs="Arial"/>
          <w:color w:val="auto"/>
          <w:sz w:val="22"/>
          <w:szCs w:val="22"/>
        </w:rPr>
        <w:t xml:space="preserve">In order to proceed with the enquiry about </w:t>
      </w:r>
      <w:r>
        <w:rPr>
          <w:rFonts w:ascii="Arial" w:hAnsi="Arial" w:cs="Arial"/>
          <w:color w:val="auto"/>
          <w:sz w:val="22"/>
          <w:szCs w:val="22"/>
        </w:rPr>
        <w:t>grades/</w:t>
      </w:r>
      <w:r w:rsidRPr="00AF470B">
        <w:rPr>
          <w:rFonts w:ascii="Arial" w:hAnsi="Arial" w:cs="Arial"/>
          <w:color w:val="auto"/>
          <w:sz w:val="22"/>
          <w:szCs w:val="22"/>
        </w:rPr>
        <w:t xml:space="preserve">results, you must sign the form below. By completing and signing this form you are informing the </w:t>
      </w:r>
      <w:r w:rsidR="007A6445">
        <w:rPr>
          <w:rFonts w:ascii="Arial" w:hAnsi="Arial" w:cs="Arial"/>
          <w:color w:val="auto"/>
          <w:sz w:val="22"/>
          <w:szCs w:val="22"/>
        </w:rPr>
        <w:t>Quality Department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F470B">
        <w:rPr>
          <w:rFonts w:ascii="Arial" w:hAnsi="Arial" w:cs="Arial"/>
          <w:color w:val="auto"/>
          <w:sz w:val="22"/>
          <w:szCs w:val="22"/>
        </w:rPr>
        <w:t xml:space="preserve">that you have understood what the outcome might be, and that you give your consent to the enquiry being made. </w:t>
      </w:r>
    </w:p>
    <w:p w14:paraId="07D54FB7" w14:textId="77777777" w:rsidR="00297EEF" w:rsidRPr="00AF470B" w:rsidRDefault="00297EEF" w:rsidP="00297EEF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D5FC41F" w14:textId="77777777" w:rsidR="00297EEF" w:rsidRPr="00AF470B" w:rsidRDefault="00297EEF" w:rsidP="00297EEF">
      <w:pPr>
        <w:pStyle w:val="Default"/>
        <w:rPr>
          <w:rFonts w:ascii="Arial" w:hAnsi="Arial" w:cs="Arial"/>
          <w:b/>
          <w:bCs/>
          <w:color w:val="auto"/>
          <w:sz w:val="28"/>
          <w:szCs w:val="28"/>
        </w:rPr>
      </w:pPr>
      <w:r w:rsidRPr="00AF470B">
        <w:rPr>
          <w:rFonts w:ascii="Arial" w:hAnsi="Arial" w:cs="Arial"/>
          <w:b/>
          <w:bCs/>
          <w:color w:val="auto"/>
          <w:sz w:val="28"/>
          <w:szCs w:val="28"/>
        </w:rPr>
        <w:t xml:space="preserve">Candidate consent form </w:t>
      </w:r>
    </w:p>
    <w:p w14:paraId="7DF3AC47" w14:textId="77777777" w:rsidR="00297EEF" w:rsidRPr="00AF470B" w:rsidRDefault="00297EEF" w:rsidP="00297EE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W w:w="8647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68"/>
        <w:gridCol w:w="6379"/>
      </w:tblGrid>
      <w:tr w:rsidR="00297EEF" w:rsidRPr="00AF470B" w14:paraId="74B2D83C" w14:textId="77777777" w:rsidTr="003F7E6E">
        <w:trPr>
          <w:trHeight w:val="299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529E4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F470B">
              <w:rPr>
                <w:rFonts w:ascii="Arial" w:hAnsi="Arial" w:cs="Arial"/>
                <w:color w:val="auto"/>
                <w:sz w:val="22"/>
                <w:szCs w:val="22"/>
              </w:rPr>
              <w:t>Candidate Name:</w:t>
            </w:r>
          </w:p>
          <w:p w14:paraId="14C4BA51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C6887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C1E63CC" w14:textId="77777777" w:rsidR="00297EEF" w:rsidRPr="00AF470B" w:rsidRDefault="00297EEF" w:rsidP="00297EEF">
      <w:pPr>
        <w:pStyle w:val="Default"/>
        <w:rPr>
          <w:rFonts w:ascii="Arial" w:hAnsi="Arial" w:cs="Arial"/>
          <w:color w:val="auto"/>
        </w:rPr>
      </w:pPr>
    </w:p>
    <w:p w14:paraId="04E72F1A" w14:textId="77777777" w:rsidR="00297EEF" w:rsidRPr="00FC5692" w:rsidRDefault="00297EEF" w:rsidP="00297EEF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FC5692">
        <w:rPr>
          <w:rFonts w:ascii="Arial" w:hAnsi="Arial" w:cs="Arial"/>
          <w:b/>
          <w:bCs/>
          <w:color w:val="auto"/>
          <w:sz w:val="22"/>
          <w:szCs w:val="22"/>
        </w:rPr>
        <w:t>Details of enquiry (Awarding Body, Qualification level, Subject title, unit)</w:t>
      </w:r>
      <w:r w:rsidRPr="00FC569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297EEF" w:rsidRPr="00AF470B" w14:paraId="7F856853" w14:textId="77777777" w:rsidTr="003F7E6E">
        <w:trPr>
          <w:trHeight w:val="1980"/>
        </w:trPr>
        <w:tc>
          <w:tcPr>
            <w:tcW w:w="8640" w:type="dxa"/>
          </w:tcPr>
          <w:p w14:paraId="3406AF72" w14:textId="77777777" w:rsidR="00297EEF" w:rsidRPr="00AF470B" w:rsidRDefault="00297EEF" w:rsidP="003F7E6E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C003608" w14:textId="77777777" w:rsidR="00297EEF" w:rsidRPr="00AF470B" w:rsidRDefault="00297EEF" w:rsidP="00297EEF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F25B0BD" w14:textId="6276FF97" w:rsidR="00297EEF" w:rsidRPr="00AF470B" w:rsidRDefault="00297EEF" w:rsidP="00297EE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F470B">
        <w:rPr>
          <w:rFonts w:ascii="Arial" w:hAnsi="Arial" w:cs="Arial"/>
          <w:b/>
          <w:bCs/>
          <w:color w:val="auto"/>
          <w:sz w:val="20"/>
          <w:szCs w:val="20"/>
        </w:rPr>
        <w:t xml:space="preserve">I give my consent to the </w:t>
      </w:r>
      <w:r w:rsidR="007A6445">
        <w:rPr>
          <w:rFonts w:ascii="Arial" w:hAnsi="Arial" w:cs="Arial"/>
          <w:b/>
          <w:bCs/>
          <w:color w:val="auto"/>
          <w:sz w:val="20"/>
          <w:szCs w:val="20"/>
        </w:rPr>
        <w:t>Quality Department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AF470B">
        <w:rPr>
          <w:rFonts w:ascii="Arial" w:hAnsi="Arial" w:cs="Arial"/>
          <w:b/>
          <w:bCs/>
          <w:color w:val="auto"/>
          <w:sz w:val="20"/>
          <w:szCs w:val="20"/>
        </w:rPr>
        <w:t xml:space="preserve">to make an enquiry about the result of the unit(s) listed above. In giving consent I understand that the final subject grade awarded to me may be lower than, higher than, or the same as the grade which was originally awarded for this subject. </w:t>
      </w:r>
    </w:p>
    <w:p w14:paraId="13FA28B7" w14:textId="77777777" w:rsidR="00297EEF" w:rsidRPr="00AF470B" w:rsidRDefault="00297EEF" w:rsidP="00297EE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EF8B73D" w14:textId="77777777" w:rsidR="00297EEF" w:rsidRPr="00AF470B" w:rsidRDefault="00297EEF" w:rsidP="00297EE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69A994C" w14:textId="77777777" w:rsidR="00297EEF" w:rsidRPr="00AF470B" w:rsidRDefault="00297EEF" w:rsidP="00297EE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F470B">
        <w:rPr>
          <w:rFonts w:ascii="Arial" w:hAnsi="Arial" w:cs="Arial"/>
          <w:color w:val="auto"/>
          <w:sz w:val="20"/>
          <w:szCs w:val="20"/>
        </w:rPr>
        <w:t xml:space="preserve">Signed: ……………………………………………………………………………………………. </w:t>
      </w:r>
    </w:p>
    <w:p w14:paraId="13F7AF16" w14:textId="77777777" w:rsidR="00297EEF" w:rsidRPr="00AF470B" w:rsidRDefault="00297EEF" w:rsidP="00297EE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004947E" w14:textId="77777777" w:rsidR="00297EEF" w:rsidRPr="00AF470B" w:rsidRDefault="00297EEF" w:rsidP="00297EE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A835025" w14:textId="77777777" w:rsidR="00297EEF" w:rsidRPr="00AF470B" w:rsidRDefault="00297EEF" w:rsidP="00297EE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F470B">
        <w:rPr>
          <w:rFonts w:ascii="Arial" w:hAnsi="Arial" w:cs="Arial"/>
          <w:color w:val="auto"/>
          <w:sz w:val="20"/>
          <w:szCs w:val="20"/>
        </w:rPr>
        <w:t xml:space="preserve">Date: …………………………. </w:t>
      </w:r>
    </w:p>
    <w:p w14:paraId="3AA64D6B" w14:textId="77777777" w:rsidR="00297EEF" w:rsidRPr="00AF470B" w:rsidRDefault="00297EEF" w:rsidP="00297EEF">
      <w:pPr>
        <w:rPr>
          <w:rFonts w:ascii="Arial" w:hAnsi="Arial" w:cs="Arial"/>
        </w:rPr>
      </w:pPr>
    </w:p>
    <w:p w14:paraId="7B8C0657" w14:textId="77777777" w:rsidR="0052671E" w:rsidRDefault="0052671E" w:rsidP="00297EEF">
      <w:pPr>
        <w:pStyle w:val="Footer"/>
        <w:rPr>
          <w:rFonts w:ascii="Arial" w:hAnsi="Arial" w:cs="Arial"/>
          <w:b/>
          <w:sz w:val="18"/>
          <w:szCs w:val="18"/>
        </w:rPr>
      </w:pPr>
    </w:p>
    <w:p w14:paraId="0580BC94" w14:textId="7B052D4F" w:rsidR="00297EEF" w:rsidRPr="00297EEF" w:rsidRDefault="00297EEF" w:rsidP="00297EEF">
      <w:pPr>
        <w:pStyle w:val="Footer"/>
        <w:rPr>
          <w:rFonts w:ascii="Arial" w:hAnsi="Arial" w:cs="Arial"/>
          <w:b/>
          <w:sz w:val="18"/>
          <w:szCs w:val="18"/>
        </w:rPr>
      </w:pPr>
      <w:r w:rsidRPr="004918ED">
        <w:rPr>
          <w:rFonts w:ascii="Arial" w:hAnsi="Arial" w:cs="Arial"/>
          <w:b/>
          <w:sz w:val="18"/>
          <w:szCs w:val="18"/>
        </w:rPr>
        <w:t>DistanceLearningCentre.com Ltd: Dates revised: 02/10/12; 22/01/</w:t>
      </w:r>
      <w:r>
        <w:rPr>
          <w:rFonts w:ascii="Arial" w:hAnsi="Arial" w:cs="Arial"/>
          <w:b/>
          <w:sz w:val="18"/>
          <w:szCs w:val="18"/>
        </w:rPr>
        <w:t>1</w:t>
      </w:r>
      <w:r w:rsidRPr="004918ED">
        <w:rPr>
          <w:rFonts w:ascii="Arial" w:hAnsi="Arial" w:cs="Arial"/>
          <w:b/>
          <w:sz w:val="18"/>
          <w:szCs w:val="18"/>
        </w:rPr>
        <w:t>4; 13/11/15</w:t>
      </w:r>
      <w:r>
        <w:rPr>
          <w:rFonts w:ascii="Arial" w:hAnsi="Arial" w:cs="Arial"/>
          <w:b/>
          <w:sz w:val="18"/>
          <w:szCs w:val="18"/>
        </w:rPr>
        <w:t>; 07/12/17; 31/07/18; 06/08/18</w:t>
      </w:r>
      <w:r w:rsidR="0052671E">
        <w:rPr>
          <w:rFonts w:ascii="Arial" w:hAnsi="Arial" w:cs="Arial"/>
          <w:b/>
          <w:sz w:val="18"/>
          <w:szCs w:val="18"/>
        </w:rPr>
        <w:t>; 11/11/20</w:t>
      </w:r>
      <w:r w:rsidR="0066045B">
        <w:rPr>
          <w:rFonts w:ascii="Arial" w:hAnsi="Arial" w:cs="Arial"/>
          <w:b/>
          <w:sz w:val="18"/>
          <w:szCs w:val="18"/>
        </w:rPr>
        <w:t>; 04/05/22</w:t>
      </w:r>
      <w:r w:rsidR="004838C0">
        <w:rPr>
          <w:rFonts w:ascii="Arial" w:hAnsi="Arial" w:cs="Arial"/>
          <w:b/>
          <w:sz w:val="18"/>
          <w:szCs w:val="18"/>
        </w:rPr>
        <w:t>; 12/05/23</w:t>
      </w:r>
    </w:p>
    <w:sectPr w:rsidR="00297EEF" w:rsidRPr="00297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EF"/>
    <w:rsid w:val="00081687"/>
    <w:rsid w:val="0013700C"/>
    <w:rsid w:val="0028492D"/>
    <w:rsid w:val="00297EEF"/>
    <w:rsid w:val="002E6AD1"/>
    <w:rsid w:val="00341675"/>
    <w:rsid w:val="004838C0"/>
    <w:rsid w:val="004F3B6A"/>
    <w:rsid w:val="0052671E"/>
    <w:rsid w:val="0066045B"/>
    <w:rsid w:val="007A6445"/>
    <w:rsid w:val="00877F1E"/>
    <w:rsid w:val="009C638C"/>
    <w:rsid w:val="00A10D2A"/>
    <w:rsid w:val="00B1484F"/>
    <w:rsid w:val="00B52830"/>
    <w:rsid w:val="00B82F66"/>
    <w:rsid w:val="00B869A3"/>
    <w:rsid w:val="00C27088"/>
    <w:rsid w:val="00C9642F"/>
    <w:rsid w:val="00F1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F035F"/>
  <w15:chartTrackingRefBased/>
  <w15:docId w15:val="{F026F55A-91A0-4AD5-90A7-F680B4D7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7E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297E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EEF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</dc:creator>
  <cp:keywords/>
  <dc:description/>
  <cp:lastModifiedBy>Zafar Khan</cp:lastModifiedBy>
  <cp:revision>2</cp:revision>
  <dcterms:created xsi:type="dcterms:W3CDTF">2023-05-17T11:41:00Z</dcterms:created>
  <dcterms:modified xsi:type="dcterms:W3CDTF">2023-05-17T11:41:00Z</dcterms:modified>
</cp:coreProperties>
</file>